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E27CD" w14:textId="4364D04C" w:rsidR="000F0D0B" w:rsidRDefault="008C222D" w:rsidP="008C222D">
      <w:pPr>
        <w:spacing w:after="0" w:line="240" w:lineRule="auto"/>
        <w:rPr>
          <w:rFonts w:ascii="Arial" w:hAnsi="Arial" w:cs="Arial"/>
          <w:sz w:val="24"/>
          <w:szCs w:val="24"/>
        </w:rPr>
      </w:pPr>
      <w:bookmarkStart w:id="0" w:name="_GoBack"/>
      <w:bookmarkEnd w:id="0"/>
      <w:r w:rsidRPr="008C222D">
        <w:rPr>
          <w:rFonts w:ascii="Arial" w:hAnsi="Arial" w:cs="Arial"/>
          <w:sz w:val="24"/>
          <w:szCs w:val="24"/>
        </w:rPr>
        <w:t>History of Bierton pubs</w:t>
      </w:r>
    </w:p>
    <w:p w14:paraId="0D97D9F7" w14:textId="77777777" w:rsidR="008C222D" w:rsidRPr="008C222D" w:rsidRDefault="008C222D" w:rsidP="008C222D">
      <w:pPr>
        <w:spacing w:after="0" w:line="240" w:lineRule="auto"/>
        <w:rPr>
          <w:rFonts w:ascii="Arial" w:hAnsi="Arial" w:cs="Arial"/>
          <w:sz w:val="24"/>
          <w:szCs w:val="24"/>
        </w:rPr>
      </w:pPr>
    </w:p>
    <w:p w14:paraId="0E26A320" w14:textId="6C50511D" w:rsidR="008C222D" w:rsidRDefault="008C222D" w:rsidP="008C222D">
      <w:pPr>
        <w:spacing w:after="0" w:line="240" w:lineRule="auto"/>
        <w:rPr>
          <w:rFonts w:ascii="Arial" w:hAnsi="Arial" w:cs="Arial"/>
          <w:sz w:val="24"/>
          <w:szCs w:val="24"/>
        </w:rPr>
      </w:pPr>
      <w:r w:rsidRPr="008C222D">
        <w:rPr>
          <w:rFonts w:ascii="Arial" w:hAnsi="Arial" w:cs="Arial"/>
          <w:sz w:val="24"/>
          <w:szCs w:val="24"/>
        </w:rPr>
        <w:t>At one point in time there were 7 pubs in Bierton</w:t>
      </w:r>
      <w:r w:rsidR="00550516">
        <w:rPr>
          <w:rFonts w:ascii="Arial" w:hAnsi="Arial" w:cs="Arial"/>
          <w:sz w:val="24"/>
          <w:szCs w:val="24"/>
        </w:rPr>
        <w:t xml:space="preserve"> and 2 in </w:t>
      </w:r>
      <w:r>
        <w:rPr>
          <w:rFonts w:ascii="Arial" w:hAnsi="Arial" w:cs="Arial"/>
          <w:sz w:val="24"/>
          <w:szCs w:val="24"/>
        </w:rPr>
        <w:t>Broughton</w:t>
      </w:r>
      <w:r w:rsidR="00550516">
        <w:rPr>
          <w:rFonts w:ascii="Arial" w:hAnsi="Arial" w:cs="Arial"/>
          <w:sz w:val="24"/>
          <w:szCs w:val="24"/>
        </w:rPr>
        <w:t xml:space="preserve">, </w:t>
      </w:r>
      <w:r w:rsidR="00EC2790">
        <w:rPr>
          <w:rFonts w:ascii="Arial" w:hAnsi="Arial" w:cs="Arial"/>
          <w:sz w:val="24"/>
          <w:szCs w:val="24"/>
        </w:rPr>
        <w:t>just 3 remain</w:t>
      </w:r>
      <w:r>
        <w:rPr>
          <w:rFonts w:ascii="Arial" w:hAnsi="Arial" w:cs="Arial"/>
          <w:sz w:val="24"/>
          <w:szCs w:val="24"/>
        </w:rPr>
        <w:t>.</w:t>
      </w:r>
      <w:r w:rsidR="00302E7F">
        <w:rPr>
          <w:rFonts w:ascii="Arial" w:hAnsi="Arial" w:cs="Arial"/>
          <w:sz w:val="24"/>
          <w:szCs w:val="24"/>
        </w:rPr>
        <w:t xml:space="preserve"> If you have any photos or additions/corrections to the following history, please email the Parish Council and we’ll update this information.</w:t>
      </w:r>
    </w:p>
    <w:p w14:paraId="1305A7B5" w14:textId="5AFF88F1" w:rsidR="008C222D" w:rsidRDefault="008C222D" w:rsidP="008C222D">
      <w:pPr>
        <w:spacing w:after="0" w:line="240" w:lineRule="auto"/>
        <w:rPr>
          <w:rFonts w:ascii="Arial" w:hAnsi="Arial" w:cs="Arial"/>
          <w:sz w:val="24"/>
          <w:szCs w:val="24"/>
        </w:rPr>
      </w:pPr>
    </w:p>
    <w:sdt>
      <w:sdtPr>
        <w:rPr>
          <w:rFonts w:asciiTheme="minorHAnsi" w:eastAsiaTheme="minorHAnsi" w:hAnsiTheme="minorHAnsi" w:cstheme="minorBidi"/>
          <w:color w:val="auto"/>
          <w:sz w:val="22"/>
          <w:szCs w:val="22"/>
          <w:lang w:val="en-GB"/>
        </w:rPr>
        <w:id w:val="2025506818"/>
        <w:docPartObj>
          <w:docPartGallery w:val="Table of Contents"/>
          <w:docPartUnique/>
        </w:docPartObj>
      </w:sdtPr>
      <w:sdtEndPr>
        <w:rPr>
          <w:b/>
          <w:bCs/>
          <w:noProof/>
        </w:rPr>
      </w:sdtEndPr>
      <w:sdtContent>
        <w:p w14:paraId="53EDDE06" w14:textId="0586DA6D" w:rsidR="00DB66F4" w:rsidRDefault="00DB66F4">
          <w:pPr>
            <w:pStyle w:val="TOCHeading"/>
          </w:pPr>
          <w:r>
            <w:t>Contents</w:t>
          </w:r>
        </w:p>
        <w:p w14:paraId="0282A62C" w14:textId="04965514" w:rsidR="00F05678" w:rsidRDefault="00DB66F4">
          <w:pPr>
            <w:pStyle w:val="TOC2"/>
            <w:tabs>
              <w:tab w:val="right" w:leader="dot" w:pos="9016"/>
            </w:tabs>
            <w:rPr>
              <w:rFonts w:eastAsiaTheme="minorEastAsia"/>
              <w:noProof/>
              <w:lang w:eastAsia="en-GB"/>
            </w:rPr>
          </w:pPr>
          <w:r>
            <w:rPr>
              <w:b/>
              <w:bCs/>
              <w:noProof/>
            </w:rPr>
            <w:fldChar w:fldCharType="begin"/>
          </w:r>
          <w:r>
            <w:rPr>
              <w:b/>
              <w:bCs/>
              <w:noProof/>
            </w:rPr>
            <w:instrText xml:space="preserve"> TOC \o "1-3" \h \z \u </w:instrText>
          </w:r>
          <w:r>
            <w:rPr>
              <w:b/>
              <w:bCs/>
              <w:noProof/>
            </w:rPr>
            <w:fldChar w:fldCharType="separate"/>
          </w:r>
          <w:hyperlink w:anchor="_Toc1117583" w:history="1">
            <w:r w:rsidR="00F05678" w:rsidRPr="005A5016">
              <w:rPr>
                <w:rStyle w:val="Hyperlink"/>
                <w:noProof/>
              </w:rPr>
              <w:t>The Bell</w:t>
            </w:r>
            <w:r w:rsidR="00F05678">
              <w:rPr>
                <w:noProof/>
                <w:webHidden/>
              </w:rPr>
              <w:tab/>
            </w:r>
            <w:r w:rsidR="00F05678">
              <w:rPr>
                <w:noProof/>
                <w:webHidden/>
              </w:rPr>
              <w:fldChar w:fldCharType="begin"/>
            </w:r>
            <w:r w:rsidR="00F05678">
              <w:rPr>
                <w:noProof/>
                <w:webHidden/>
              </w:rPr>
              <w:instrText xml:space="preserve"> PAGEREF _Toc1117583 \h </w:instrText>
            </w:r>
            <w:r w:rsidR="00F05678">
              <w:rPr>
                <w:noProof/>
                <w:webHidden/>
              </w:rPr>
            </w:r>
            <w:r w:rsidR="00F05678">
              <w:rPr>
                <w:noProof/>
                <w:webHidden/>
              </w:rPr>
              <w:fldChar w:fldCharType="separate"/>
            </w:r>
            <w:r w:rsidR="00F05678">
              <w:rPr>
                <w:noProof/>
                <w:webHidden/>
              </w:rPr>
              <w:t>4</w:t>
            </w:r>
            <w:r w:rsidR="00F05678">
              <w:rPr>
                <w:noProof/>
                <w:webHidden/>
              </w:rPr>
              <w:fldChar w:fldCharType="end"/>
            </w:r>
          </w:hyperlink>
        </w:p>
        <w:p w14:paraId="692DA6F2" w14:textId="1D6E2A8A" w:rsidR="00F05678" w:rsidRDefault="00A04F65">
          <w:pPr>
            <w:pStyle w:val="TOC2"/>
            <w:tabs>
              <w:tab w:val="right" w:leader="dot" w:pos="9016"/>
            </w:tabs>
            <w:rPr>
              <w:rFonts w:eastAsiaTheme="minorEastAsia"/>
              <w:noProof/>
              <w:lang w:eastAsia="en-GB"/>
            </w:rPr>
          </w:pPr>
          <w:hyperlink w:anchor="_Toc1117584" w:history="1">
            <w:r w:rsidR="00F05678" w:rsidRPr="005A5016">
              <w:rPr>
                <w:rStyle w:val="Hyperlink"/>
                <w:noProof/>
              </w:rPr>
              <w:t>The Crown Inn</w:t>
            </w:r>
            <w:r w:rsidR="00F05678">
              <w:rPr>
                <w:noProof/>
                <w:webHidden/>
              </w:rPr>
              <w:tab/>
            </w:r>
            <w:r w:rsidR="00F05678">
              <w:rPr>
                <w:noProof/>
                <w:webHidden/>
              </w:rPr>
              <w:fldChar w:fldCharType="begin"/>
            </w:r>
            <w:r w:rsidR="00F05678">
              <w:rPr>
                <w:noProof/>
                <w:webHidden/>
              </w:rPr>
              <w:instrText xml:space="preserve"> PAGEREF _Toc1117584 \h </w:instrText>
            </w:r>
            <w:r w:rsidR="00F05678">
              <w:rPr>
                <w:noProof/>
                <w:webHidden/>
              </w:rPr>
            </w:r>
            <w:r w:rsidR="00F05678">
              <w:rPr>
                <w:noProof/>
                <w:webHidden/>
              </w:rPr>
              <w:fldChar w:fldCharType="separate"/>
            </w:r>
            <w:r w:rsidR="00F05678">
              <w:rPr>
                <w:noProof/>
                <w:webHidden/>
              </w:rPr>
              <w:t>6</w:t>
            </w:r>
            <w:r w:rsidR="00F05678">
              <w:rPr>
                <w:noProof/>
                <w:webHidden/>
              </w:rPr>
              <w:fldChar w:fldCharType="end"/>
            </w:r>
          </w:hyperlink>
        </w:p>
        <w:p w14:paraId="176A7E44" w14:textId="093530F5" w:rsidR="00F05678" w:rsidRDefault="00A04F65">
          <w:pPr>
            <w:pStyle w:val="TOC2"/>
            <w:tabs>
              <w:tab w:val="right" w:leader="dot" w:pos="9016"/>
            </w:tabs>
            <w:rPr>
              <w:rFonts w:eastAsiaTheme="minorEastAsia"/>
              <w:noProof/>
              <w:lang w:eastAsia="en-GB"/>
            </w:rPr>
          </w:pPr>
          <w:hyperlink w:anchor="_Toc1117585" w:history="1">
            <w:r w:rsidR="00F05678" w:rsidRPr="005A5016">
              <w:rPr>
                <w:rStyle w:val="Hyperlink"/>
                <w:noProof/>
              </w:rPr>
              <w:t>The Doghouse (formerly the Prince of Wales)</w:t>
            </w:r>
            <w:r w:rsidR="00F05678">
              <w:rPr>
                <w:noProof/>
                <w:webHidden/>
              </w:rPr>
              <w:tab/>
            </w:r>
            <w:r w:rsidR="00F05678">
              <w:rPr>
                <w:noProof/>
                <w:webHidden/>
              </w:rPr>
              <w:fldChar w:fldCharType="begin"/>
            </w:r>
            <w:r w:rsidR="00F05678">
              <w:rPr>
                <w:noProof/>
                <w:webHidden/>
              </w:rPr>
              <w:instrText xml:space="preserve"> PAGEREF _Toc1117585 \h </w:instrText>
            </w:r>
            <w:r w:rsidR="00F05678">
              <w:rPr>
                <w:noProof/>
                <w:webHidden/>
              </w:rPr>
            </w:r>
            <w:r w:rsidR="00F05678">
              <w:rPr>
                <w:noProof/>
                <w:webHidden/>
              </w:rPr>
              <w:fldChar w:fldCharType="separate"/>
            </w:r>
            <w:r w:rsidR="00F05678">
              <w:rPr>
                <w:noProof/>
                <w:webHidden/>
              </w:rPr>
              <w:t>8</w:t>
            </w:r>
            <w:r w:rsidR="00F05678">
              <w:rPr>
                <w:noProof/>
                <w:webHidden/>
              </w:rPr>
              <w:fldChar w:fldCharType="end"/>
            </w:r>
          </w:hyperlink>
        </w:p>
        <w:p w14:paraId="6B7AB3D8" w14:textId="466D90CE" w:rsidR="00F05678" w:rsidRDefault="00A04F65">
          <w:pPr>
            <w:pStyle w:val="TOC2"/>
            <w:tabs>
              <w:tab w:val="right" w:leader="dot" w:pos="9016"/>
            </w:tabs>
            <w:rPr>
              <w:rFonts w:eastAsiaTheme="minorEastAsia"/>
              <w:noProof/>
              <w:lang w:eastAsia="en-GB"/>
            </w:rPr>
          </w:pPr>
          <w:hyperlink w:anchor="_Toc1117586" w:history="1">
            <w:r w:rsidR="00F05678" w:rsidRPr="005A5016">
              <w:rPr>
                <w:rStyle w:val="Hyperlink"/>
                <w:noProof/>
              </w:rPr>
              <w:t>The Eagle Brewery</w:t>
            </w:r>
            <w:r w:rsidR="00F05678">
              <w:rPr>
                <w:noProof/>
                <w:webHidden/>
              </w:rPr>
              <w:tab/>
            </w:r>
            <w:r w:rsidR="00F05678">
              <w:rPr>
                <w:noProof/>
                <w:webHidden/>
              </w:rPr>
              <w:fldChar w:fldCharType="begin"/>
            </w:r>
            <w:r w:rsidR="00F05678">
              <w:rPr>
                <w:noProof/>
                <w:webHidden/>
              </w:rPr>
              <w:instrText xml:space="preserve"> PAGEREF _Toc1117586 \h </w:instrText>
            </w:r>
            <w:r w:rsidR="00F05678">
              <w:rPr>
                <w:noProof/>
                <w:webHidden/>
              </w:rPr>
            </w:r>
            <w:r w:rsidR="00F05678">
              <w:rPr>
                <w:noProof/>
                <w:webHidden/>
              </w:rPr>
              <w:fldChar w:fldCharType="separate"/>
            </w:r>
            <w:r w:rsidR="00F05678">
              <w:rPr>
                <w:noProof/>
                <w:webHidden/>
              </w:rPr>
              <w:t>10</w:t>
            </w:r>
            <w:r w:rsidR="00F05678">
              <w:rPr>
                <w:noProof/>
                <w:webHidden/>
              </w:rPr>
              <w:fldChar w:fldCharType="end"/>
            </w:r>
          </w:hyperlink>
        </w:p>
        <w:p w14:paraId="5D5247B3" w14:textId="1B32501C" w:rsidR="00F05678" w:rsidRDefault="00A04F65">
          <w:pPr>
            <w:pStyle w:val="TOC2"/>
            <w:tabs>
              <w:tab w:val="right" w:leader="dot" w:pos="9016"/>
            </w:tabs>
            <w:rPr>
              <w:rFonts w:eastAsiaTheme="minorEastAsia"/>
              <w:noProof/>
              <w:lang w:eastAsia="en-GB"/>
            </w:rPr>
          </w:pPr>
          <w:hyperlink w:anchor="_Toc1117587" w:history="1">
            <w:r w:rsidR="00F05678" w:rsidRPr="005A5016">
              <w:rPr>
                <w:rStyle w:val="Hyperlink"/>
                <w:noProof/>
                <w:shd w:val="clear" w:color="auto" w:fill="FFFFFF"/>
              </w:rPr>
              <w:t>The New Inn</w:t>
            </w:r>
            <w:r w:rsidR="00F05678">
              <w:rPr>
                <w:noProof/>
                <w:webHidden/>
              </w:rPr>
              <w:tab/>
            </w:r>
            <w:r w:rsidR="00F05678">
              <w:rPr>
                <w:noProof/>
                <w:webHidden/>
              </w:rPr>
              <w:fldChar w:fldCharType="begin"/>
            </w:r>
            <w:r w:rsidR="00F05678">
              <w:rPr>
                <w:noProof/>
                <w:webHidden/>
              </w:rPr>
              <w:instrText xml:space="preserve"> PAGEREF _Toc1117587 \h </w:instrText>
            </w:r>
            <w:r w:rsidR="00F05678">
              <w:rPr>
                <w:noProof/>
                <w:webHidden/>
              </w:rPr>
            </w:r>
            <w:r w:rsidR="00F05678">
              <w:rPr>
                <w:noProof/>
                <w:webHidden/>
              </w:rPr>
              <w:fldChar w:fldCharType="separate"/>
            </w:r>
            <w:r w:rsidR="00F05678">
              <w:rPr>
                <w:noProof/>
                <w:webHidden/>
              </w:rPr>
              <w:t>11</w:t>
            </w:r>
            <w:r w:rsidR="00F05678">
              <w:rPr>
                <w:noProof/>
                <w:webHidden/>
              </w:rPr>
              <w:fldChar w:fldCharType="end"/>
            </w:r>
          </w:hyperlink>
        </w:p>
        <w:p w14:paraId="38957CF6" w14:textId="0A40D687" w:rsidR="00F05678" w:rsidRDefault="00A04F65">
          <w:pPr>
            <w:pStyle w:val="TOC2"/>
            <w:tabs>
              <w:tab w:val="right" w:leader="dot" w:pos="9016"/>
            </w:tabs>
            <w:rPr>
              <w:rFonts w:eastAsiaTheme="minorEastAsia"/>
              <w:noProof/>
              <w:lang w:eastAsia="en-GB"/>
            </w:rPr>
          </w:pPr>
          <w:hyperlink w:anchor="_Toc1117588" w:history="1">
            <w:r w:rsidR="00F05678" w:rsidRPr="005A5016">
              <w:rPr>
                <w:rStyle w:val="Hyperlink"/>
                <w:noProof/>
              </w:rPr>
              <w:t>The Plough</w:t>
            </w:r>
            <w:r w:rsidR="00F05678">
              <w:rPr>
                <w:noProof/>
                <w:webHidden/>
              </w:rPr>
              <w:tab/>
            </w:r>
            <w:r w:rsidR="00F05678">
              <w:rPr>
                <w:noProof/>
                <w:webHidden/>
              </w:rPr>
              <w:fldChar w:fldCharType="begin"/>
            </w:r>
            <w:r w:rsidR="00F05678">
              <w:rPr>
                <w:noProof/>
                <w:webHidden/>
              </w:rPr>
              <w:instrText xml:space="preserve"> PAGEREF _Toc1117588 \h </w:instrText>
            </w:r>
            <w:r w:rsidR="00F05678">
              <w:rPr>
                <w:noProof/>
                <w:webHidden/>
              </w:rPr>
            </w:r>
            <w:r w:rsidR="00F05678">
              <w:rPr>
                <w:noProof/>
                <w:webHidden/>
              </w:rPr>
              <w:fldChar w:fldCharType="separate"/>
            </w:r>
            <w:r w:rsidR="00F05678">
              <w:rPr>
                <w:noProof/>
                <w:webHidden/>
              </w:rPr>
              <w:t>12</w:t>
            </w:r>
            <w:r w:rsidR="00F05678">
              <w:rPr>
                <w:noProof/>
                <w:webHidden/>
              </w:rPr>
              <w:fldChar w:fldCharType="end"/>
            </w:r>
          </w:hyperlink>
        </w:p>
        <w:p w14:paraId="59E7C886" w14:textId="6A634E18" w:rsidR="00F05678" w:rsidRDefault="00A04F65">
          <w:pPr>
            <w:pStyle w:val="TOC2"/>
            <w:tabs>
              <w:tab w:val="right" w:leader="dot" w:pos="9016"/>
            </w:tabs>
            <w:rPr>
              <w:rFonts w:eastAsiaTheme="minorEastAsia"/>
              <w:noProof/>
              <w:lang w:eastAsia="en-GB"/>
            </w:rPr>
          </w:pPr>
          <w:hyperlink w:anchor="_Toc1117589" w:history="1">
            <w:r w:rsidR="00F05678" w:rsidRPr="005A5016">
              <w:rPr>
                <w:rStyle w:val="Hyperlink"/>
                <w:noProof/>
              </w:rPr>
              <w:t>The Red Lion</w:t>
            </w:r>
            <w:r w:rsidR="00F05678">
              <w:rPr>
                <w:noProof/>
                <w:webHidden/>
              </w:rPr>
              <w:tab/>
            </w:r>
            <w:r w:rsidR="00F05678">
              <w:rPr>
                <w:noProof/>
                <w:webHidden/>
              </w:rPr>
              <w:fldChar w:fldCharType="begin"/>
            </w:r>
            <w:r w:rsidR="00F05678">
              <w:rPr>
                <w:noProof/>
                <w:webHidden/>
              </w:rPr>
              <w:instrText xml:space="preserve"> PAGEREF _Toc1117589 \h </w:instrText>
            </w:r>
            <w:r w:rsidR="00F05678">
              <w:rPr>
                <w:noProof/>
                <w:webHidden/>
              </w:rPr>
            </w:r>
            <w:r w:rsidR="00F05678">
              <w:rPr>
                <w:noProof/>
                <w:webHidden/>
              </w:rPr>
              <w:fldChar w:fldCharType="separate"/>
            </w:r>
            <w:r w:rsidR="00F05678">
              <w:rPr>
                <w:noProof/>
                <w:webHidden/>
              </w:rPr>
              <w:t>14</w:t>
            </w:r>
            <w:r w:rsidR="00F05678">
              <w:rPr>
                <w:noProof/>
                <w:webHidden/>
              </w:rPr>
              <w:fldChar w:fldCharType="end"/>
            </w:r>
          </w:hyperlink>
        </w:p>
        <w:p w14:paraId="2C04B0BF" w14:textId="66C48632" w:rsidR="00F05678" w:rsidRDefault="00A04F65">
          <w:pPr>
            <w:pStyle w:val="TOC2"/>
            <w:tabs>
              <w:tab w:val="right" w:leader="dot" w:pos="9016"/>
            </w:tabs>
            <w:rPr>
              <w:rFonts w:eastAsiaTheme="minorEastAsia"/>
              <w:noProof/>
              <w:lang w:eastAsia="en-GB"/>
            </w:rPr>
          </w:pPr>
          <w:hyperlink w:anchor="_Toc1117590" w:history="1">
            <w:r w:rsidR="00F05678" w:rsidRPr="005A5016">
              <w:rPr>
                <w:rStyle w:val="Hyperlink"/>
                <w:noProof/>
              </w:rPr>
              <w:t>The Seven Stars</w:t>
            </w:r>
            <w:r w:rsidR="00F05678">
              <w:rPr>
                <w:noProof/>
                <w:webHidden/>
              </w:rPr>
              <w:tab/>
            </w:r>
            <w:r w:rsidR="00F05678">
              <w:rPr>
                <w:noProof/>
                <w:webHidden/>
              </w:rPr>
              <w:fldChar w:fldCharType="begin"/>
            </w:r>
            <w:r w:rsidR="00F05678">
              <w:rPr>
                <w:noProof/>
                <w:webHidden/>
              </w:rPr>
              <w:instrText xml:space="preserve"> PAGEREF _Toc1117590 \h </w:instrText>
            </w:r>
            <w:r w:rsidR="00F05678">
              <w:rPr>
                <w:noProof/>
                <w:webHidden/>
              </w:rPr>
            </w:r>
            <w:r w:rsidR="00F05678">
              <w:rPr>
                <w:noProof/>
                <w:webHidden/>
              </w:rPr>
              <w:fldChar w:fldCharType="separate"/>
            </w:r>
            <w:r w:rsidR="00F05678">
              <w:rPr>
                <w:noProof/>
                <w:webHidden/>
              </w:rPr>
              <w:t>16</w:t>
            </w:r>
            <w:r w:rsidR="00F05678">
              <w:rPr>
                <w:noProof/>
                <w:webHidden/>
              </w:rPr>
              <w:fldChar w:fldCharType="end"/>
            </w:r>
          </w:hyperlink>
        </w:p>
        <w:p w14:paraId="4AFD50B9" w14:textId="0D46245A" w:rsidR="00F05678" w:rsidRDefault="00A04F65">
          <w:pPr>
            <w:pStyle w:val="TOC2"/>
            <w:tabs>
              <w:tab w:val="right" w:leader="dot" w:pos="9016"/>
            </w:tabs>
            <w:rPr>
              <w:rFonts w:eastAsiaTheme="minorEastAsia"/>
              <w:noProof/>
              <w:lang w:eastAsia="en-GB"/>
            </w:rPr>
          </w:pPr>
          <w:hyperlink w:anchor="_Toc1117591" w:history="1">
            <w:r w:rsidR="00F05678" w:rsidRPr="005A5016">
              <w:rPr>
                <w:rStyle w:val="Hyperlink"/>
                <w:noProof/>
              </w:rPr>
              <w:t>The Star</w:t>
            </w:r>
            <w:r w:rsidR="00F05678">
              <w:rPr>
                <w:noProof/>
                <w:webHidden/>
              </w:rPr>
              <w:tab/>
            </w:r>
            <w:r w:rsidR="00F05678">
              <w:rPr>
                <w:noProof/>
                <w:webHidden/>
              </w:rPr>
              <w:fldChar w:fldCharType="begin"/>
            </w:r>
            <w:r w:rsidR="00F05678">
              <w:rPr>
                <w:noProof/>
                <w:webHidden/>
              </w:rPr>
              <w:instrText xml:space="preserve"> PAGEREF _Toc1117591 \h </w:instrText>
            </w:r>
            <w:r w:rsidR="00F05678">
              <w:rPr>
                <w:noProof/>
                <w:webHidden/>
              </w:rPr>
            </w:r>
            <w:r w:rsidR="00F05678">
              <w:rPr>
                <w:noProof/>
                <w:webHidden/>
              </w:rPr>
              <w:fldChar w:fldCharType="separate"/>
            </w:r>
            <w:r w:rsidR="00F05678">
              <w:rPr>
                <w:noProof/>
                <w:webHidden/>
              </w:rPr>
              <w:t>18</w:t>
            </w:r>
            <w:r w:rsidR="00F05678">
              <w:rPr>
                <w:noProof/>
                <w:webHidden/>
              </w:rPr>
              <w:fldChar w:fldCharType="end"/>
            </w:r>
          </w:hyperlink>
        </w:p>
        <w:p w14:paraId="676B8051" w14:textId="72FA2C4E" w:rsidR="00DB66F4" w:rsidRDefault="00DB66F4">
          <w:r>
            <w:rPr>
              <w:b/>
              <w:bCs/>
              <w:noProof/>
            </w:rPr>
            <w:fldChar w:fldCharType="end"/>
          </w:r>
        </w:p>
      </w:sdtContent>
    </w:sdt>
    <w:p w14:paraId="7781E8BC" w14:textId="7DD787FA" w:rsidR="006236E6" w:rsidRDefault="00AC59B5" w:rsidP="008C222D">
      <w:pPr>
        <w:spacing w:after="0" w:line="240" w:lineRule="auto"/>
        <w:rPr>
          <w:rFonts w:ascii="Arial" w:hAnsi="Arial" w:cs="Arial"/>
          <w:sz w:val="24"/>
          <w:szCs w:val="24"/>
        </w:rPr>
      </w:pPr>
      <w:r>
        <w:rPr>
          <w:noProof/>
        </w:rPr>
        <mc:AlternateContent>
          <mc:Choice Requires="wps">
            <w:drawing>
              <wp:anchor distT="0" distB="0" distL="114300" distR="114300" simplePos="0" relativeHeight="251670528" behindDoc="0" locked="0" layoutInCell="1" allowOverlap="1" wp14:anchorId="4C2E18D3" wp14:editId="60BDD4C2">
                <wp:simplePos x="0" y="0"/>
                <wp:positionH relativeFrom="margin">
                  <wp:posOffset>1524000</wp:posOffset>
                </wp:positionH>
                <wp:positionV relativeFrom="paragraph">
                  <wp:posOffset>1003935</wp:posOffset>
                </wp:positionV>
                <wp:extent cx="285750" cy="2667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285750" cy="266700"/>
                        </a:xfrm>
                        <a:prstGeom prst="rect">
                          <a:avLst/>
                        </a:prstGeom>
                        <a:noFill/>
                        <a:ln w="6350">
                          <a:solidFill>
                            <a:prstClr val="black"/>
                          </a:solidFill>
                        </a:ln>
                      </wps:spPr>
                      <wps:txbx>
                        <w:txbxContent>
                          <w:p w14:paraId="018A08D7" w14:textId="2ACFAD4A" w:rsidR="008F773C" w:rsidRPr="008F773C" w:rsidRDefault="008F773C" w:rsidP="008F773C">
                            <w:pPr>
                              <w:rPr>
                                <w:b/>
                                <w:color w:val="FF0000"/>
                              </w:rPr>
                            </w:pPr>
                            <w:r>
                              <w:rPr>
                                <w:b/>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E18D3" id="_x0000_t202" coordsize="21600,21600" o:spt="202" path="m,l,21600r21600,l21600,xe">
                <v:stroke joinstyle="miter"/>
                <v:path gradientshapeok="t" o:connecttype="rect"/>
              </v:shapetype>
              <v:shape id="Text Box 20" o:spid="_x0000_s1026" type="#_x0000_t202" style="position:absolute;margin-left:120pt;margin-top:79.05pt;width:22.5pt;height:2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" filled="f" strokeweight=".5pt">
                <v:textbox>
                  <w:txbxContent>
                    <w:p w14:paraId="018A08D7" w14:textId="2ACFAD4A" w:rsidR="008F773C" w:rsidRPr="008F773C" w:rsidRDefault="008F773C" w:rsidP="008F773C">
                      <w:pPr>
                        <w:rPr>
                          <w:b/>
                          <w:color w:val="FF0000"/>
                        </w:rPr>
                      </w:pPr>
                      <w:r>
                        <w:rPr>
                          <w:b/>
                          <w:color w:val="FF0000"/>
                        </w:rPr>
                        <w:t>5</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4FF17893" wp14:editId="683C1336">
                <wp:simplePos x="0" y="0"/>
                <wp:positionH relativeFrom="margin">
                  <wp:posOffset>2286000</wp:posOffset>
                </wp:positionH>
                <wp:positionV relativeFrom="paragraph">
                  <wp:posOffset>2985135</wp:posOffset>
                </wp:positionV>
                <wp:extent cx="285750" cy="3048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solidFill>
                            <a:prstClr val="black"/>
                          </a:solidFill>
                        </a:ln>
                      </wps:spPr>
                      <wps:txbx>
                        <w:txbxContent>
                          <w:p w14:paraId="51A4A739" w14:textId="0428F57E" w:rsidR="00AC59B5" w:rsidRPr="008F773C" w:rsidRDefault="00AC59B5" w:rsidP="00AC59B5">
                            <w:pPr>
                              <w:rPr>
                                <w:b/>
                                <w:color w:val="FF0000"/>
                              </w:rPr>
                            </w:pPr>
                            <w:r>
                              <w:rPr>
                                <w:b/>
                                <w:color w:val="FF000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17893" id="Text Box 24" o:spid="_x0000_s1027" type="#_x0000_t202" style="position:absolute;margin-left:180pt;margin-top:235.05pt;width:22.5pt;height:2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" filled="f" strokeweight=".5pt">
                <v:textbox>
                  <w:txbxContent>
                    <w:p w14:paraId="51A4A739" w14:textId="0428F57E" w:rsidR="00AC59B5" w:rsidRPr="008F773C" w:rsidRDefault="00AC59B5" w:rsidP="00AC59B5">
                      <w:pPr>
                        <w:rPr>
                          <w:b/>
                          <w:color w:val="FF0000"/>
                        </w:rPr>
                      </w:pPr>
                      <w:r>
                        <w:rPr>
                          <w:b/>
                          <w:color w:val="FF0000"/>
                        </w:rPr>
                        <w:t>9</w:t>
                      </w:r>
                    </w:p>
                  </w:txbxContent>
                </v:textbox>
                <w10:wrap anchorx="margin"/>
              </v:shape>
            </w:pict>
          </mc:Fallback>
        </mc:AlternateContent>
      </w:r>
      <w:r>
        <w:rPr>
          <w:noProof/>
        </w:rPr>
        <mc:AlternateContent>
          <mc:Choice Requires="wps">
            <w:drawing>
              <wp:anchor distT="0" distB="0" distL="114300" distR="114300" simplePos="0" relativeHeight="251676672" behindDoc="0" locked="0" layoutInCell="1" allowOverlap="1" wp14:anchorId="16906B86" wp14:editId="01BD7C3D">
                <wp:simplePos x="0" y="0"/>
                <wp:positionH relativeFrom="margin">
                  <wp:posOffset>1685925</wp:posOffset>
                </wp:positionH>
                <wp:positionV relativeFrom="paragraph">
                  <wp:posOffset>1137285</wp:posOffset>
                </wp:positionV>
                <wp:extent cx="247650" cy="2667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247650" cy="266700"/>
                        </a:xfrm>
                        <a:prstGeom prst="rect">
                          <a:avLst/>
                        </a:prstGeom>
                        <a:noFill/>
                        <a:ln w="6350">
                          <a:solidFill>
                            <a:prstClr val="black"/>
                          </a:solidFill>
                        </a:ln>
                      </wps:spPr>
                      <wps:txbx>
                        <w:txbxContent>
                          <w:p w14:paraId="540A89F4" w14:textId="74E38E8E" w:rsidR="00AC59B5" w:rsidRPr="008F773C" w:rsidRDefault="00AC59B5" w:rsidP="00AC59B5">
                            <w:pPr>
                              <w:rPr>
                                <w:b/>
                                <w:color w:val="FF0000"/>
                              </w:rPr>
                            </w:pPr>
                            <w:r>
                              <w:rPr>
                                <w:b/>
                                <w:color w:val="FF000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06B86" id="Text Box 23" o:spid="_x0000_s1028" type="#_x0000_t202" style="position:absolute;margin-left:132.75pt;margin-top:89.55pt;width:19.5pt;height:2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" filled="f" strokeweight=".5pt">
                <v:textbox>
                  <w:txbxContent>
                    <w:p w14:paraId="540A89F4" w14:textId="74E38E8E" w:rsidR="00AC59B5" w:rsidRPr="008F773C" w:rsidRDefault="00AC59B5" w:rsidP="00AC59B5">
                      <w:pPr>
                        <w:rPr>
                          <w:b/>
                          <w:color w:val="FF0000"/>
                        </w:rPr>
                      </w:pPr>
                      <w:r>
                        <w:rPr>
                          <w:b/>
                          <w:color w:val="FF0000"/>
                        </w:rPr>
                        <w:t>8</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5F5B9D4A" wp14:editId="23523043">
                <wp:simplePos x="0" y="0"/>
                <wp:positionH relativeFrom="margin">
                  <wp:posOffset>817880</wp:posOffset>
                </wp:positionH>
                <wp:positionV relativeFrom="paragraph">
                  <wp:posOffset>1375410</wp:posOffset>
                </wp:positionV>
                <wp:extent cx="295275" cy="27622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295275" cy="276225"/>
                        </a:xfrm>
                        <a:prstGeom prst="rect">
                          <a:avLst/>
                        </a:prstGeom>
                        <a:noFill/>
                        <a:ln w="6350">
                          <a:solidFill>
                            <a:prstClr val="black"/>
                          </a:solidFill>
                        </a:ln>
                      </wps:spPr>
                      <wps:txbx>
                        <w:txbxContent>
                          <w:p w14:paraId="7C691EA3" w14:textId="437D0C7C" w:rsidR="00AC59B5" w:rsidRPr="008F773C" w:rsidRDefault="00AC59B5" w:rsidP="00AC59B5">
                            <w:pPr>
                              <w:rPr>
                                <w:b/>
                                <w:color w:val="FF0000"/>
                              </w:rPr>
                            </w:pPr>
                            <w:r>
                              <w:rPr>
                                <w:b/>
                                <w:color w:val="FF000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B9D4A" id="Text Box 22" o:spid="_x0000_s1029" type="#_x0000_t202" style="position:absolute;margin-left:64.4pt;margin-top:108.3pt;width:23.25pt;height:21.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" filled="f" strokeweight=".5pt">
                <v:textbox>
                  <w:txbxContent>
                    <w:p w14:paraId="7C691EA3" w14:textId="437D0C7C" w:rsidR="00AC59B5" w:rsidRPr="008F773C" w:rsidRDefault="00AC59B5" w:rsidP="00AC59B5">
                      <w:pPr>
                        <w:rPr>
                          <w:b/>
                          <w:color w:val="FF0000"/>
                        </w:rPr>
                      </w:pPr>
                      <w:r>
                        <w:rPr>
                          <w:b/>
                          <w:color w:val="FF0000"/>
                        </w:rPr>
                        <w:t>7</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5490841A" wp14:editId="1EF18492">
                <wp:simplePos x="0" y="0"/>
                <wp:positionH relativeFrom="margin">
                  <wp:posOffset>1076325</wp:posOffset>
                </wp:positionH>
                <wp:positionV relativeFrom="paragraph">
                  <wp:posOffset>1137285</wp:posOffset>
                </wp:positionV>
                <wp:extent cx="247650" cy="2667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247650" cy="266700"/>
                        </a:xfrm>
                        <a:prstGeom prst="rect">
                          <a:avLst/>
                        </a:prstGeom>
                        <a:noFill/>
                        <a:ln w="6350">
                          <a:solidFill>
                            <a:prstClr val="black"/>
                          </a:solidFill>
                        </a:ln>
                      </wps:spPr>
                      <wps:txbx>
                        <w:txbxContent>
                          <w:p w14:paraId="1DCD018B" w14:textId="5BB880A2" w:rsidR="008F773C" w:rsidRPr="008F773C" w:rsidRDefault="008F773C" w:rsidP="008F773C">
                            <w:pPr>
                              <w:rPr>
                                <w:b/>
                                <w:color w:val="FF0000"/>
                              </w:rPr>
                            </w:pPr>
                            <w:r>
                              <w:rPr>
                                <w:b/>
                                <w:color w:val="FF000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0841A" id="Text Box 19" o:spid="_x0000_s1030" type="#_x0000_t202" style="position:absolute;margin-left:84.75pt;margin-top:89.55pt;width:19.5pt;height:2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" filled="f" strokeweight=".5pt">
                <v:textbox>
                  <w:txbxContent>
                    <w:p w14:paraId="1DCD018B" w14:textId="5BB880A2" w:rsidR="008F773C" w:rsidRPr="008F773C" w:rsidRDefault="008F773C" w:rsidP="008F773C">
                      <w:pPr>
                        <w:rPr>
                          <w:b/>
                          <w:color w:val="FF0000"/>
                        </w:rPr>
                      </w:pPr>
                      <w:r>
                        <w:rPr>
                          <w:b/>
                          <w:color w:val="FF0000"/>
                        </w:rPr>
                        <w:t>4</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1B753BAB" wp14:editId="65CC327B">
                <wp:simplePos x="0" y="0"/>
                <wp:positionH relativeFrom="margin">
                  <wp:posOffset>1438275</wp:posOffset>
                </wp:positionH>
                <wp:positionV relativeFrom="paragraph">
                  <wp:posOffset>1194435</wp:posOffset>
                </wp:positionV>
                <wp:extent cx="304800" cy="266700"/>
                <wp:effectExtent l="0" t="0" r="19050" b="19050"/>
                <wp:wrapNone/>
                <wp:docPr id="21" name="Text Box 21"/>
                <wp:cNvGraphicFramePr/>
                <a:graphic xmlns:a="http://schemas.openxmlformats.org/drawingml/2006/main">
                  <a:graphicData uri="http://schemas.microsoft.com/office/word/2010/wordprocessingShape">
                    <wps:wsp>
                      <wps:cNvSpPr txBox="1"/>
                      <wps:spPr>
                        <a:xfrm rot="10800000" flipH="1" flipV="1">
                          <a:off x="0" y="0"/>
                          <a:ext cx="304800" cy="266700"/>
                        </a:xfrm>
                        <a:prstGeom prst="rect">
                          <a:avLst/>
                        </a:prstGeom>
                        <a:noFill/>
                        <a:ln w="6350">
                          <a:solidFill>
                            <a:prstClr val="black"/>
                          </a:solidFill>
                        </a:ln>
                      </wps:spPr>
                      <wps:txbx>
                        <w:txbxContent>
                          <w:p w14:paraId="378A65B8" w14:textId="12BCD9EB" w:rsidR="008F773C" w:rsidRPr="008F773C" w:rsidRDefault="008F773C" w:rsidP="008F773C">
                            <w:pPr>
                              <w:rPr>
                                <w:b/>
                                <w:color w:val="FF0000"/>
                              </w:rPr>
                            </w:pPr>
                            <w:r>
                              <w:rPr>
                                <w:b/>
                                <w:color w:val="FF00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53BAB" id="Text Box 21" o:spid="_x0000_s1031" type="#_x0000_t202" style="position:absolute;margin-left:113.25pt;margin-top:94.05pt;width:24pt;height:21pt;rotation:180;flip:x 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" filled="f" strokeweight=".5pt">
                <v:textbox>
                  <w:txbxContent>
                    <w:p w14:paraId="378A65B8" w14:textId="12BCD9EB" w:rsidR="008F773C" w:rsidRPr="008F773C" w:rsidRDefault="008F773C" w:rsidP="008F773C">
                      <w:pPr>
                        <w:rPr>
                          <w:b/>
                          <w:color w:val="FF0000"/>
                        </w:rPr>
                      </w:pPr>
                      <w:r>
                        <w:rPr>
                          <w:b/>
                          <w:color w:val="FF0000"/>
                        </w:rPr>
                        <w:t>6</w:t>
                      </w: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6B1861B2" wp14:editId="55616318">
                <wp:simplePos x="0" y="0"/>
                <wp:positionH relativeFrom="margin">
                  <wp:posOffset>1790700</wp:posOffset>
                </wp:positionH>
                <wp:positionV relativeFrom="paragraph">
                  <wp:posOffset>1965960</wp:posOffset>
                </wp:positionV>
                <wp:extent cx="247650" cy="2667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247650" cy="266700"/>
                        </a:xfrm>
                        <a:prstGeom prst="rect">
                          <a:avLst/>
                        </a:prstGeom>
                        <a:noFill/>
                        <a:ln w="6350">
                          <a:solidFill>
                            <a:prstClr val="black"/>
                          </a:solidFill>
                        </a:ln>
                      </wps:spPr>
                      <wps:txbx>
                        <w:txbxContent>
                          <w:p w14:paraId="035CBA74" w14:textId="4B6FEFD1" w:rsidR="008F773C" w:rsidRPr="008F773C" w:rsidRDefault="008F773C" w:rsidP="008F773C">
                            <w:pPr>
                              <w:rPr>
                                <w:b/>
                                <w:color w:val="FF0000"/>
                              </w:rPr>
                            </w:pPr>
                            <w:r>
                              <w:rPr>
                                <w:b/>
                                <w:color w:val="FF000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861B2" id="Text Box 18" o:spid="_x0000_s1032" type="#_x0000_t202" style="position:absolute;margin-left:141pt;margin-top:154.8pt;width:19.5pt;height: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" filled="f" strokeweight=".5pt">
                <v:textbox>
                  <w:txbxContent>
                    <w:p w14:paraId="035CBA74" w14:textId="4B6FEFD1" w:rsidR="008F773C" w:rsidRPr="008F773C" w:rsidRDefault="008F773C" w:rsidP="008F773C">
                      <w:pPr>
                        <w:rPr>
                          <w:b/>
                          <w:color w:val="FF0000"/>
                        </w:rPr>
                      </w:pPr>
                      <w:r>
                        <w:rPr>
                          <w:b/>
                          <w:color w:val="FF0000"/>
                        </w:rPr>
                        <w:t>3</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5FE4BD53" wp14:editId="43BEB4B7">
                <wp:simplePos x="0" y="0"/>
                <wp:positionH relativeFrom="column">
                  <wp:posOffset>1114425</wp:posOffset>
                </wp:positionH>
                <wp:positionV relativeFrom="paragraph">
                  <wp:posOffset>1470660</wp:posOffset>
                </wp:positionV>
                <wp:extent cx="238125" cy="2381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238125" cy="238125"/>
                        </a:xfrm>
                        <a:prstGeom prst="rect">
                          <a:avLst/>
                        </a:prstGeom>
                        <a:noFill/>
                        <a:ln w="6350">
                          <a:solidFill>
                            <a:prstClr val="black"/>
                          </a:solidFill>
                        </a:ln>
                      </wps:spPr>
                      <wps:txbx>
                        <w:txbxContent>
                          <w:p w14:paraId="0DE052C2" w14:textId="44FA2555" w:rsidR="008F773C" w:rsidRPr="008F773C" w:rsidRDefault="008F773C" w:rsidP="008F773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4BD53" id="Text Box 17" o:spid="_x0000_s1033" type="#_x0000_t202" style="position:absolute;margin-left:87.75pt;margin-top:115.8pt;width:18.7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" filled="f" strokeweight=".5pt">
                <v:textbox>
                  <w:txbxContent>
                    <w:p w14:paraId="0DE052C2" w14:textId="44FA2555" w:rsidR="008F773C" w:rsidRPr="008F773C" w:rsidRDefault="008F773C" w:rsidP="008F773C">
                      <w:pPr>
                        <w:rPr>
                          <w:b/>
                          <w:color w:val="FF0000"/>
                        </w:rPr>
                      </w:pPr>
                      <w:r>
                        <w:rPr>
                          <w:b/>
                          <w:color w:val="FF0000"/>
                        </w:rPr>
                        <w:t>2</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E9E3B58" wp14:editId="62E37B32">
                <wp:simplePos x="0" y="0"/>
                <wp:positionH relativeFrom="column">
                  <wp:posOffset>1981200</wp:posOffset>
                </wp:positionH>
                <wp:positionV relativeFrom="paragraph">
                  <wp:posOffset>851534</wp:posOffset>
                </wp:positionV>
                <wp:extent cx="238125" cy="2571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238125" cy="257175"/>
                        </a:xfrm>
                        <a:prstGeom prst="rect">
                          <a:avLst/>
                        </a:prstGeom>
                        <a:noFill/>
                        <a:ln w="6350">
                          <a:solidFill>
                            <a:prstClr val="black"/>
                          </a:solidFill>
                        </a:ln>
                      </wps:spPr>
                      <wps:txbx>
                        <w:txbxContent>
                          <w:p w14:paraId="66A83890" w14:textId="676E2757" w:rsidR="008F773C" w:rsidRPr="008F773C" w:rsidRDefault="008F773C">
                            <w:pPr>
                              <w:rPr>
                                <w:b/>
                                <w:color w:val="FF0000"/>
                              </w:rPr>
                            </w:pPr>
                            <w:r w:rsidRPr="008F773C">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E3B58" id="Text Box 16" o:spid="_x0000_s1034" type="#_x0000_t202" style="position:absolute;margin-left:156pt;margin-top:67.05pt;width:18.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" filled="f" strokeweight=".5pt">
                <v:textbox>
                  <w:txbxContent>
                    <w:p w14:paraId="66A83890" w14:textId="676E2757" w:rsidR="008F773C" w:rsidRPr="008F773C" w:rsidRDefault="008F773C">
                      <w:pPr>
                        <w:rPr>
                          <w:b/>
                          <w:color w:val="FF0000"/>
                        </w:rPr>
                      </w:pPr>
                      <w:r w:rsidRPr="008F773C">
                        <w:rPr>
                          <w:b/>
                          <w:color w:val="FF0000"/>
                        </w:rPr>
                        <w:t>1</w:t>
                      </w:r>
                    </w:p>
                  </w:txbxContent>
                </v:textbox>
              </v:shape>
            </w:pict>
          </mc:Fallback>
        </mc:AlternateContent>
      </w:r>
      <w:r w:rsidR="006236E6">
        <w:rPr>
          <w:noProof/>
        </w:rPr>
        <w:drawing>
          <wp:inline distT="0" distB="0" distL="0" distR="0" wp14:anchorId="2C5BD752" wp14:editId="34029852">
            <wp:extent cx="5191125" cy="36849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7392" t="14187" r="3612" b="11330"/>
                    <a:stretch/>
                  </pic:blipFill>
                  <pic:spPr bwMode="auto">
                    <a:xfrm>
                      <a:off x="0" y="0"/>
                      <a:ext cx="5206017" cy="3695539"/>
                    </a:xfrm>
                    <a:prstGeom prst="rect">
                      <a:avLst/>
                    </a:prstGeom>
                    <a:ln>
                      <a:noFill/>
                    </a:ln>
                    <a:extLst>
                      <a:ext uri="{53640926-AAD7-44D8-BBD7-CCE9431645EC}">
                        <a14:shadowObscured xmlns:a14="http://schemas.microsoft.com/office/drawing/2010/main"/>
                      </a:ext>
                    </a:extLst>
                  </pic:spPr>
                </pic:pic>
              </a:graphicData>
            </a:graphic>
          </wp:inline>
        </w:drawing>
      </w:r>
    </w:p>
    <w:p w14:paraId="69B931B2" w14:textId="77777777" w:rsidR="006236E6" w:rsidRDefault="006236E6" w:rsidP="008C222D">
      <w:pPr>
        <w:spacing w:after="0" w:line="240" w:lineRule="auto"/>
        <w:rPr>
          <w:rFonts w:ascii="Arial" w:hAnsi="Arial" w:cs="Arial"/>
          <w:sz w:val="24"/>
          <w:szCs w:val="24"/>
        </w:rPr>
      </w:pPr>
    </w:p>
    <w:p w14:paraId="1F4D1960" w14:textId="77777777" w:rsidR="00AC59B5" w:rsidRDefault="00AC59B5" w:rsidP="00AC59B5">
      <w:pPr>
        <w:spacing w:after="0" w:line="240" w:lineRule="auto"/>
        <w:rPr>
          <w:rFonts w:ascii="Arial" w:hAnsi="Arial" w:cs="Arial"/>
          <w:sz w:val="24"/>
          <w:szCs w:val="24"/>
        </w:rPr>
        <w:sectPr w:rsidR="00AC59B5">
          <w:pgSz w:w="11906" w:h="16838"/>
          <w:pgMar w:top="1440" w:right="1440" w:bottom="1440" w:left="1440" w:header="708" w:footer="708" w:gutter="0"/>
          <w:cols w:space="708"/>
          <w:docGrid w:linePitch="360"/>
        </w:sectPr>
      </w:pPr>
    </w:p>
    <w:p w14:paraId="37BBE298" w14:textId="50887DC0" w:rsidR="00AC59B5" w:rsidRDefault="00AC59B5" w:rsidP="00AC59B5">
      <w:pPr>
        <w:spacing w:after="0" w:line="240" w:lineRule="auto"/>
        <w:rPr>
          <w:rFonts w:ascii="Arial" w:hAnsi="Arial" w:cs="Arial"/>
          <w:sz w:val="24"/>
          <w:szCs w:val="24"/>
        </w:rPr>
      </w:pPr>
      <w:r>
        <w:rPr>
          <w:rFonts w:ascii="Arial" w:hAnsi="Arial" w:cs="Arial"/>
          <w:sz w:val="24"/>
          <w:szCs w:val="24"/>
        </w:rPr>
        <w:t>1 = The Bell</w:t>
      </w:r>
    </w:p>
    <w:p w14:paraId="3DF0AAF3" w14:textId="77777777" w:rsidR="00AC59B5" w:rsidRDefault="00AC59B5" w:rsidP="00AC59B5">
      <w:pPr>
        <w:spacing w:after="0" w:line="240" w:lineRule="auto"/>
        <w:rPr>
          <w:rFonts w:ascii="Arial" w:hAnsi="Arial" w:cs="Arial"/>
          <w:sz w:val="24"/>
          <w:szCs w:val="24"/>
        </w:rPr>
      </w:pPr>
      <w:r>
        <w:rPr>
          <w:rFonts w:ascii="Arial" w:hAnsi="Arial" w:cs="Arial"/>
          <w:sz w:val="24"/>
          <w:szCs w:val="24"/>
        </w:rPr>
        <w:t>2 = The Crown (site of)</w:t>
      </w:r>
    </w:p>
    <w:p w14:paraId="54DAFBED" w14:textId="77777777" w:rsidR="00AC59B5" w:rsidRDefault="00AC59B5" w:rsidP="00AC59B5">
      <w:pPr>
        <w:spacing w:after="0" w:line="240" w:lineRule="auto"/>
        <w:rPr>
          <w:rFonts w:ascii="Arial" w:hAnsi="Arial" w:cs="Arial"/>
          <w:sz w:val="24"/>
          <w:szCs w:val="24"/>
        </w:rPr>
      </w:pPr>
      <w:r>
        <w:rPr>
          <w:rFonts w:ascii="Arial" w:hAnsi="Arial" w:cs="Arial"/>
          <w:sz w:val="24"/>
          <w:szCs w:val="24"/>
        </w:rPr>
        <w:t>3 = The Doghouse (formerly Prince of Wales)</w:t>
      </w:r>
    </w:p>
    <w:p w14:paraId="6FFF9028" w14:textId="7FCC657F" w:rsidR="00AC59B5" w:rsidRDefault="00AC59B5" w:rsidP="00AC59B5">
      <w:pPr>
        <w:spacing w:after="0" w:line="240" w:lineRule="auto"/>
        <w:rPr>
          <w:rFonts w:ascii="Arial" w:hAnsi="Arial" w:cs="Arial"/>
          <w:sz w:val="24"/>
          <w:szCs w:val="24"/>
        </w:rPr>
      </w:pPr>
      <w:r>
        <w:rPr>
          <w:rFonts w:ascii="Arial" w:hAnsi="Arial" w:cs="Arial"/>
          <w:sz w:val="24"/>
          <w:szCs w:val="24"/>
        </w:rPr>
        <w:t>4 = The Eagle Brewery (site of)</w:t>
      </w:r>
    </w:p>
    <w:p w14:paraId="3A4A3F4D" w14:textId="77777777" w:rsidR="00AC59B5" w:rsidRDefault="00AC59B5" w:rsidP="00AC59B5">
      <w:pPr>
        <w:spacing w:after="0" w:line="240" w:lineRule="auto"/>
        <w:rPr>
          <w:rFonts w:ascii="Arial" w:hAnsi="Arial" w:cs="Arial"/>
          <w:sz w:val="24"/>
          <w:szCs w:val="24"/>
        </w:rPr>
      </w:pPr>
      <w:r>
        <w:rPr>
          <w:rFonts w:ascii="Arial" w:hAnsi="Arial" w:cs="Arial"/>
          <w:sz w:val="24"/>
          <w:szCs w:val="24"/>
        </w:rPr>
        <w:t>5 = The New Inn (site of)</w:t>
      </w:r>
    </w:p>
    <w:p w14:paraId="4D6B2EAF" w14:textId="77777777" w:rsidR="00AC59B5" w:rsidRDefault="00AC59B5" w:rsidP="00AC59B5">
      <w:pPr>
        <w:spacing w:after="0" w:line="240" w:lineRule="auto"/>
        <w:rPr>
          <w:rFonts w:ascii="Arial" w:hAnsi="Arial" w:cs="Arial"/>
          <w:sz w:val="24"/>
          <w:szCs w:val="24"/>
        </w:rPr>
      </w:pPr>
      <w:r>
        <w:rPr>
          <w:rFonts w:ascii="Arial" w:hAnsi="Arial" w:cs="Arial"/>
          <w:sz w:val="24"/>
          <w:szCs w:val="24"/>
        </w:rPr>
        <w:t>6 = The Plough (site of)</w:t>
      </w:r>
    </w:p>
    <w:p w14:paraId="23EAD4E1" w14:textId="77777777" w:rsidR="00AC59B5" w:rsidRDefault="00AC59B5" w:rsidP="00AC59B5">
      <w:pPr>
        <w:spacing w:after="0" w:line="240" w:lineRule="auto"/>
        <w:rPr>
          <w:rFonts w:ascii="Arial" w:hAnsi="Arial" w:cs="Arial"/>
          <w:sz w:val="24"/>
          <w:szCs w:val="24"/>
        </w:rPr>
      </w:pPr>
      <w:r>
        <w:rPr>
          <w:rFonts w:ascii="Arial" w:hAnsi="Arial" w:cs="Arial"/>
          <w:sz w:val="24"/>
          <w:szCs w:val="24"/>
        </w:rPr>
        <w:t>7 = The Red Lion</w:t>
      </w:r>
    </w:p>
    <w:p w14:paraId="02F58566" w14:textId="4AD231E1" w:rsidR="00AC59B5" w:rsidRDefault="00AC59B5" w:rsidP="00AC59B5">
      <w:pPr>
        <w:spacing w:after="0" w:line="240" w:lineRule="auto"/>
        <w:rPr>
          <w:rFonts w:ascii="Arial" w:hAnsi="Arial" w:cs="Arial"/>
          <w:sz w:val="24"/>
          <w:szCs w:val="24"/>
        </w:rPr>
      </w:pPr>
      <w:r>
        <w:rPr>
          <w:rFonts w:ascii="Arial" w:hAnsi="Arial" w:cs="Arial"/>
          <w:sz w:val="24"/>
          <w:szCs w:val="24"/>
        </w:rPr>
        <w:t>8 = The Star (site of)</w:t>
      </w:r>
    </w:p>
    <w:p w14:paraId="200B3C60" w14:textId="180708BB" w:rsidR="00AC59B5" w:rsidRDefault="00AC59B5" w:rsidP="00AC59B5">
      <w:pPr>
        <w:spacing w:after="0" w:line="240" w:lineRule="auto"/>
        <w:rPr>
          <w:rFonts w:ascii="Arial" w:hAnsi="Arial" w:cs="Arial"/>
          <w:sz w:val="24"/>
          <w:szCs w:val="24"/>
        </w:rPr>
      </w:pPr>
      <w:r>
        <w:rPr>
          <w:rFonts w:ascii="Arial" w:hAnsi="Arial" w:cs="Arial"/>
          <w:sz w:val="24"/>
          <w:szCs w:val="24"/>
        </w:rPr>
        <w:t>9 = The Seven Stars (site of)</w:t>
      </w:r>
    </w:p>
    <w:p w14:paraId="21ED6DF1" w14:textId="77777777" w:rsidR="00AC59B5" w:rsidRDefault="00AC59B5" w:rsidP="008C222D">
      <w:pPr>
        <w:spacing w:after="0" w:line="240" w:lineRule="auto"/>
        <w:rPr>
          <w:rFonts w:ascii="Arial" w:hAnsi="Arial" w:cs="Arial"/>
          <w:sz w:val="24"/>
          <w:szCs w:val="24"/>
        </w:rPr>
        <w:sectPr w:rsidR="00AC59B5" w:rsidSect="00AC59B5">
          <w:type w:val="continuous"/>
          <w:pgSz w:w="11906" w:h="16838"/>
          <w:pgMar w:top="1440" w:right="1440" w:bottom="1440" w:left="1440" w:header="708" w:footer="708" w:gutter="0"/>
          <w:cols w:num="2" w:space="708"/>
          <w:docGrid w:linePitch="360"/>
        </w:sectPr>
      </w:pPr>
    </w:p>
    <w:p w14:paraId="22EB56E8" w14:textId="6BD33D8E" w:rsidR="006236E6" w:rsidRDefault="006236E6" w:rsidP="008C222D">
      <w:pPr>
        <w:spacing w:after="0" w:line="240" w:lineRule="auto"/>
        <w:rPr>
          <w:rFonts w:ascii="Arial" w:hAnsi="Arial" w:cs="Arial"/>
          <w:sz w:val="24"/>
          <w:szCs w:val="24"/>
        </w:rPr>
      </w:pPr>
    </w:p>
    <w:p w14:paraId="7FA97143" w14:textId="0D46C034" w:rsidR="008C222D" w:rsidRDefault="00825E11" w:rsidP="008C222D">
      <w:pPr>
        <w:spacing w:after="0" w:line="240" w:lineRule="auto"/>
        <w:rPr>
          <w:rFonts w:ascii="Arial" w:hAnsi="Arial" w:cs="Arial"/>
          <w:sz w:val="24"/>
          <w:szCs w:val="24"/>
        </w:rPr>
      </w:pPr>
      <w:r>
        <w:rPr>
          <w:noProof/>
        </w:rPr>
        <w:drawing>
          <wp:anchor distT="0" distB="0" distL="114300" distR="114300" simplePos="0" relativeHeight="251661312" behindDoc="1" locked="0" layoutInCell="1" allowOverlap="1" wp14:anchorId="6EB485F8" wp14:editId="7D8D245F">
            <wp:simplePos x="0" y="0"/>
            <wp:positionH relativeFrom="margin">
              <wp:posOffset>0</wp:posOffset>
            </wp:positionH>
            <wp:positionV relativeFrom="paragraph">
              <wp:posOffset>171450</wp:posOffset>
            </wp:positionV>
            <wp:extent cx="5305425" cy="3743325"/>
            <wp:effectExtent l="0" t="0" r="9525" b="9525"/>
            <wp:wrapTight wrapText="bothSides">
              <wp:wrapPolygon edited="0">
                <wp:start x="0" y="0"/>
                <wp:lineTo x="0" y="21545"/>
                <wp:lineTo x="21561" y="21545"/>
                <wp:lineTo x="2156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6893" t="15073" r="4277" b="11101"/>
                    <a:stretch/>
                  </pic:blipFill>
                  <pic:spPr bwMode="auto">
                    <a:xfrm>
                      <a:off x="0" y="0"/>
                      <a:ext cx="5305425" cy="3743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C3DDCB" w14:textId="76196E30" w:rsidR="00537A78" w:rsidRDefault="00537A78" w:rsidP="008C222D">
      <w:pPr>
        <w:spacing w:after="0" w:line="240" w:lineRule="auto"/>
        <w:rPr>
          <w:rFonts w:ascii="Arial" w:hAnsi="Arial" w:cs="Arial"/>
          <w:sz w:val="24"/>
          <w:szCs w:val="24"/>
        </w:rPr>
      </w:pPr>
    </w:p>
    <w:p w14:paraId="29789FC8" w14:textId="5B98CDB1" w:rsidR="00537A78" w:rsidRDefault="00537A78" w:rsidP="008C222D">
      <w:pPr>
        <w:spacing w:after="0" w:line="240" w:lineRule="auto"/>
        <w:rPr>
          <w:rFonts w:ascii="Arial" w:hAnsi="Arial" w:cs="Arial"/>
          <w:sz w:val="24"/>
          <w:szCs w:val="24"/>
        </w:rPr>
      </w:pPr>
    </w:p>
    <w:p w14:paraId="0F47F86C" w14:textId="00715B31" w:rsidR="00825E11" w:rsidRDefault="00825E11" w:rsidP="008C222D">
      <w:pPr>
        <w:spacing w:after="0" w:line="240" w:lineRule="auto"/>
        <w:rPr>
          <w:rFonts w:ascii="Arial" w:hAnsi="Arial" w:cs="Arial"/>
          <w:sz w:val="24"/>
          <w:szCs w:val="24"/>
        </w:rPr>
      </w:pPr>
    </w:p>
    <w:p w14:paraId="6872A249" w14:textId="6F8DB945" w:rsidR="00825E11" w:rsidRDefault="0021024E" w:rsidP="008C222D">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1792" behindDoc="0" locked="0" layoutInCell="1" allowOverlap="1" wp14:anchorId="6AEDA29B" wp14:editId="257CE5AA">
                <wp:simplePos x="0" y="0"/>
                <wp:positionH relativeFrom="column">
                  <wp:posOffset>2247900</wp:posOffset>
                </wp:positionH>
                <wp:positionV relativeFrom="paragraph">
                  <wp:posOffset>80010</wp:posOffset>
                </wp:positionV>
                <wp:extent cx="257175" cy="25717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14:paraId="7F8E9C2F" w14:textId="35456631" w:rsidR="0021024E" w:rsidRPr="0021024E" w:rsidRDefault="0021024E" w:rsidP="0021024E">
                            <w:pPr>
                              <w:rPr>
                                <w:b/>
                                <w:color w:val="FF0000"/>
                              </w:rPr>
                            </w:pPr>
                            <w:r>
                              <w:rPr>
                                <w:b/>
                                <w:color w:val="FF000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EDA29B" id="Text Box 26" o:spid="_x0000_s1035" type="#_x0000_t202" style="position:absolute;margin-left:177pt;margin-top:6.3pt;width:20.25pt;height:20.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" fillcolor="white [3201]" strokeweight=".5pt">
                <v:textbox>
                  <w:txbxContent>
                    <w:p w14:paraId="7F8E9C2F" w14:textId="35456631" w:rsidR="0021024E" w:rsidRPr="0021024E" w:rsidRDefault="0021024E" w:rsidP="0021024E">
                      <w:pPr>
                        <w:rPr>
                          <w:b/>
                          <w:color w:val="FF0000"/>
                        </w:rPr>
                      </w:pPr>
                      <w:r>
                        <w:rPr>
                          <w:b/>
                          <w:color w:val="FF0000"/>
                        </w:rPr>
                        <w:t>4</w:t>
                      </w:r>
                    </w:p>
                  </w:txbxContent>
                </v:textbox>
              </v:shape>
            </w:pict>
          </mc:Fallback>
        </mc:AlternateContent>
      </w:r>
    </w:p>
    <w:p w14:paraId="00B17CEB" w14:textId="2E4AABB4" w:rsidR="00825E11" w:rsidRDefault="00825E11" w:rsidP="008C222D">
      <w:pPr>
        <w:spacing w:after="0" w:line="240" w:lineRule="auto"/>
        <w:rPr>
          <w:rFonts w:ascii="Arial" w:hAnsi="Arial" w:cs="Arial"/>
          <w:sz w:val="24"/>
          <w:szCs w:val="24"/>
        </w:rPr>
      </w:pPr>
    </w:p>
    <w:p w14:paraId="31FDE013" w14:textId="276266A9" w:rsidR="00825E11" w:rsidRDefault="00825E11" w:rsidP="008C222D">
      <w:pPr>
        <w:spacing w:after="0" w:line="240" w:lineRule="auto"/>
        <w:rPr>
          <w:rFonts w:ascii="Arial" w:hAnsi="Arial" w:cs="Arial"/>
          <w:sz w:val="24"/>
          <w:szCs w:val="24"/>
        </w:rPr>
      </w:pPr>
    </w:p>
    <w:p w14:paraId="0F0E5207" w14:textId="03A291EE" w:rsidR="00825E11" w:rsidRDefault="00825E11" w:rsidP="008C222D">
      <w:pPr>
        <w:spacing w:after="0" w:line="240" w:lineRule="auto"/>
        <w:rPr>
          <w:rFonts w:ascii="Arial" w:hAnsi="Arial" w:cs="Arial"/>
          <w:sz w:val="24"/>
          <w:szCs w:val="24"/>
        </w:rPr>
      </w:pPr>
    </w:p>
    <w:p w14:paraId="0D23AA2E" w14:textId="79A8C12B" w:rsidR="00825E11" w:rsidRDefault="00825E11" w:rsidP="008C222D">
      <w:pPr>
        <w:spacing w:after="0" w:line="240" w:lineRule="auto"/>
        <w:rPr>
          <w:rFonts w:ascii="Arial" w:hAnsi="Arial" w:cs="Arial"/>
          <w:sz w:val="24"/>
          <w:szCs w:val="24"/>
        </w:rPr>
      </w:pPr>
    </w:p>
    <w:p w14:paraId="56BA644C" w14:textId="7888EFB2" w:rsidR="00825E11" w:rsidRDefault="00825E11" w:rsidP="008C222D">
      <w:pPr>
        <w:spacing w:after="0" w:line="240" w:lineRule="auto"/>
        <w:rPr>
          <w:rFonts w:ascii="Arial" w:hAnsi="Arial" w:cs="Arial"/>
          <w:sz w:val="24"/>
          <w:szCs w:val="24"/>
        </w:rPr>
      </w:pPr>
    </w:p>
    <w:p w14:paraId="5C4938E5" w14:textId="5B15D965" w:rsidR="00825E11" w:rsidRDefault="00825E11" w:rsidP="008C222D">
      <w:pPr>
        <w:spacing w:after="0" w:line="240" w:lineRule="auto"/>
        <w:rPr>
          <w:rFonts w:ascii="Arial" w:hAnsi="Arial" w:cs="Arial"/>
          <w:sz w:val="24"/>
          <w:szCs w:val="24"/>
        </w:rPr>
      </w:pPr>
    </w:p>
    <w:p w14:paraId="4B6CAD47" w14:textId="6E48390B" w:rsidR="00825E11" w:rsidRDefault="0021024E" w:rsidP="008C222D">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3840" behindDoc="0" locked="0" layoutInCell="1" allowOverlap="1" wp14:anchorId="43CDCEF3" wp14:editId="09B05016">
                <wp:simplePos x="0" y="0"/>
                <wp:positionH relativeFrom="column">
                  <wp:posOffset>1743075</wp:posOffset>
                </wp:positionH>
                <wp:positionV relativeFrom="paragraph">
                  <wp:posOffset>5715</wp:posOffset>
                </wp:positionV>
                <wp:extent cx="257175" cy="257175"/>
                <wp:effectExtent l="0" t="0" r="28575" b="28575"/>
                <wp:wrapNone/>
                <wp:docPr id="27" name="Text Box 27"/>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14:paraId="5D6F3566" w14:textId="5F4952B4" w:rsidR="0021024E" w:rsidRPr="0021024E" w:rsidRDefault="0021024E" w:rsidP="0021024E">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CDCEF3" id="Text Box 27" o:spid="_x0000_s1036" type="#_x0000_t202" style="position:absolute;margin-left:137.25pt;margin-top:.45pt;width:20.25pt;height:20.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" fillcolor="white [3201]" strokeweight=".5pt">
                <v:textbox>
                  <w:txbxContent>
                    <w:p w14:paraId="5D6F3566" w14:textId="5F4952B4" w:rsidR="0021024E" w:rsidRPr="0021024E" w:rsidRDefault="0021024E" w:rsidP="0021024E">
                      <w:pPr>
                        <w:rPr>
                          <w:b/>
                          <w:color w:val="FF0000"/>
                        </w:rPr>
                      </w:pPr>
                      <w:r>
                        <w:rPr>
                          <w:b/>
                          <w:color w:val="FF0000"/>
                        </w:rPr>
                        <w:t>2</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79744" behindDoc="0" locked="0" layoutInCell="1" allowOverlap="1" wp14:anchorId="6C14659A" wp14:editId="735555F7">
                <wp:simplePos x="0" y="0"/>
                <wp:positionH relativeFrom="column">
                  <wp:posOffset>1171575</wp:posOffset>
                </wp:positionH>
                <wp:positionV relativeFrom="paragraph">
                  <wp:posOffset>100965</wp:posOffset>
                </wp:positionV>
                <wp:extent cx="257175" cy="25717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14:paraId="4B24CEEB" w14:textId="2BCFD918" w:rsidR="0021024E" w:rsidRPr="0021024E" w:rsidRDefault="0021024E">
                            <w:pPr>
                              <w:rPr>
                                <w:b/>
                                <w:color w:val="FF0000"/>
                              </w:rPr>
                            </w:pPr>
                            <w:r w:rsidRPr="0021024E">
                              <w:rPr>
                                <w:b/>
                                <w:color w:val="FF000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14659A" id="Text Box 25" o:spid="_x0000_s1037" type="#_x0000_t202" style="position:absolute;margin-left:92.25pt;margin-top:7.95pt;width:20.25pt;height:20.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" fillcolor="white [3201]" strokeweight=".5pt">
                <v:textbox>
                  <w:txbxContent>
                    <w:p w14:paraId="4B24CEEB" w14:textId="2BCFD918" w:rsidR="0021024E" w:rsidRPr="0021024E" w:rsidRDefault="0021024E">
                      <w:pPr>
                        <w:rPr>
                          <w:b/>
                          <w:color w:val="FF0000"/>
                        </w:rPr>
                      </w:pPr>
                      <w:r w:rsidRPr="0021024E">
                        <w:rPr>
                          <w:b/>
                          <w:color w:val="FF0000"/>
                        </w:rPr>
                        <w:t>7</w:t>
                      </w:r>
                    </w:p>
                  </w:txbxContent>
                </v:textbox>
              </v:shape>
            </w:pict>
          </mc:Fallback>
        </mc:AlternateContent>
      </w:r>
    </w:p>
    <w:p w14:paraId="795640FB" w14:textId="77777777" w:rsidR="00825E11" w:rsidRDefault="00825E11" w:rsidP="008C222D">
      <w:pPr>
        <w:spacing w:after="0" w:line="240" w:lineRule="auto"/>
        <w:rPr>
          <w:rFonts w:ascii="Arial" w:hAnsi="Arial" w:cs="Arial"/>
          <w:sz w:val="24"/>
          <w:szCs w:val="24"/>
        </w:rPr>
      </w:pPr>
    </w:p>
    <w:p w14:paraId="30C7FC18" w14:textId="77777777" w:rsidR="00825E11" w:rsidRDefault="00825E11" w:rsidP="008C222D">
      <w:pPr>
        <w:spacing w:after="0" w:line="240" w:lineRule="auto"/>
        <w:rPr>
          <w:rFonts w:ascii="Arial" w:hAnsi="Arial" w:cs="Arial"/>
          <w:sz w:val="24"/>
          <w:szCs w:val="24"/>
        </w:rPr>
      </w:pPr>
    </w:p>
    <w:p w14:paraId="54F09E73" w14:textId="77777777" w:rsidR="00825E11" w:rsidRDefault="00825E11" w:rsidP="008C222D">
      <w:pPr>
        <w:spacing w:after="0" w:line="240" w:lineRule="auto"/>
        <w:rPr>
          <w:rFonts w:ascii="Arial" w:hAnsi="Arial" w:cs="Arial"/>
          <w:sz w:val="24"/>
          <w:szCs w:val="24"/>
        </w:rPr>
      </w:pPr>
    </w:p>
    <w:p w14:paraId="2748DC77" w14:textId="77777777" w:rsidR="00825E11" w:rsidRDefault="00825E11" w:rsidP="008C222D">
      <w:pPr>
        <w:spacing w:after="0" w:line="240" w:lineRule="auto"/>
        <w:rPr>
          <w:rFonts w:ascii="Arial" w:hAnsi="Arial" w:cs="Arial"/>
          <w:sz w:val="24"/>
          <w:szCs w:val="24"/>
        </w:rPr>
      </w:pPr>
    </w:p>
    <w:p w14:paraId="49EF71CA" w14:textId="77777777" w:rsidR="00825E11" w:rsidRDefault="00825E11" w:rsidP="008C222D">
      <w:pPr>
        <w:spacing w:after="0" w:line="240" w:lineRule="auto"/>
        <w:rPr>
          <w:rFonts w:ascii="Arial" w:hAnsi="Arial" w:cs="Arial"/>
          <w:sz w:val="24"/>
          <w:szCs w:val="24"/>
        </w:rPr>
      </w:pPr>
    </w:p>
    <w:p w14:paraId="01A9C530" w14:textId="77777777" w:rsidR="00825E11" w:rsidRDefault="00825E11" w:rsidP="008C222D">
      <w:pPr>
        <w:spacing w:after="0" w:line="240" w:lineRule="auto"/>
        <w:rPr>
          <w:rFonts w:ascii="Arial" w:hAnsi="Arial" w:cs="Arial"/>
          <w:sz w:val="24"/>
          <w:szCs w:val="24"/>
        </w:rPr>
      </w:pPr>
    </w:p>
    <w:p w14:paraId="02D3B3A4" w14:textId="77777777" w:rsidR="00825E11" w:rsidRDefault="00825E11" w:rsidP="008C222D">
      <w:pPr>
        <w:spacing w:after="0" w:line="240" w:lineRule="auto"/>
        <w:rPr>
          <w:rFonts w:ascii="Arial" w:hAnsi="Arial" w:cs="Arial"/>
          <w:sz w:val="24"/>
          <w:szCs w:val="24"/>
        </w:rPr>
      </w:pPr>
    </w:p>
    <w:p w14:paraId="106E21AB" w14:textId="77777777" w:rsidR="00825E11" w:rsidRDefault="00825E11" w:rsidP="008C222D">
      <w:pPr>
        <w:spacing w:after="0" w:line="240" w:lineRule="auto"/>
        <w:rPr>
          <w:rFonts w:ascii="Arial" w:hAnsi="Arial" w:cs="Arial"/>
          <w:sz w:val="24"/>
          <w:szCs w:val="24"/>
        </w:rPr>
      </w:pPr>
    </w:p>
    <w:p w14:paraId="7E2AF8BF" w14:textId="77777777" w:rsidR="00825E11" w:rsidRDefault="00825E11" w:rsidP="008C222D">
      <w:pPr>
        <w:spacing w:after="0" w:line="240" w:lineRule="auto"/>
        <w:rPr>
          <w:rFonts w:ascii="Arial" w:hAnsi="Arial" w:cs="Arial"/>
          <w:sz w:val="24"/>
          <w:szCs w:val="24"/>
        </w:rPr>
      </w:pPr>
    </w:p>
    <w:p w14:paraId="7965D9F1" w14:textId="77777777" w:rsidR="00825E11" w:rsidRDefault="00825E11" w:rsidP="008C222D">
      <w:pPr>
        <w:spacing w:after="0" w:line="240" w:lineRule="auto"/>
        <w:rPr>
          <w:rFonts w:ascii="Arial" w:hAnsi="Arial" w:cs="Arial"/>
          <w:sz w:val="24"/>
          <w:szCs w:val="24"/>
        </w:rPr>
      </w:pPr>
    </w:p>
    <w:p w14:paraId="2E92D269" w14:textId="77777777" w:rsidR="00825E11" w:rsidRDefault="00825E11" w:rsidP="008C222D">
      <w:pPr>
        <w:spacing w:after="0" w:line="240" w:lineRule="auto"/>
        <w:rPr>
          <w:rFonts w:ascii="Arial" w:hAnsi="Arial" w:cs="Arial"/>
          <w:sz w:val="24"/>
          <w:szCs w:val="24"/>
        </w:rPr>
      </w:pPr>
    </w:p>
    <w:p w14:paraId="575134BA" w14:textId="77777777" w:rsidR="00825E11" w:rsidRDefault="00825E11" w:rsidP="008C222D">
      <w:pPr>
        <w:spacing w:after="0" w:line="240" w:lineRule="auto"/>
        <w:rPr>
          <w:rFonts w:ascii="Arial" w:hAnsi="Arial" w:cs="Arial"/>
          <w:sz w:val="24"/>
          <w:szCs w:val="24"/>
        </w:rPr>
      </w:pPr>
    </w:p>
    <w:p w14:paraId="0278B261" w14:textId="7579ACB3" w:rsidR="009B3B0B" w:rsidRDefault="009B3B0B" w:rsidP="008C222D">
      <w:pPr>
        <w:spacing w:after="0" w:line="240" w:lineRule="auto"/>
        <w:rPr>
          <w:rFonts w:ascii="Arial" w:hAnsi="Arial" w:cs="Arial"/>
          <w:sz w:val="24"/>
          <w:szCs w:val="24"/>
        </w:rPr>
      </w:pPr>
      <w:r>
        <w:rPr>
          <w:rFonts w:ascii="Arial" w:hAnsi="Arial" w:cs="Arial"/>
          <w:sz w:val="24"/>
          <w:szCs w:val="24"/>
        </w:rPr>
        <w:t>2 = The Crown (site of)</w:t>
      </w:r>
    </w:p>
    <w:p w14:paraId="7AF598FB" w14:textId="1B4D3BF0" w:rsidR="00550516" w:rsidRDefault="009B3B0B" w:rsidP="00550516">
      <w:pPr>
        <w:spacing w:after="0" w:line="240" w:lineRule="auto"/>
        <w:rPr>
          <w:rFonts w:ascii="Arial" w:hAnsi="Arial" w:cs="Arial"/>
          <w:sz w:val="24"/>
          <w:szCs w:val="24"/>
        </w:rPr>
      </w:pPr>
      <w:r>
        <w:rPr>
          <w:rFonts w:ascii="Arial" w:hAnsi="Arial" w:cs="Arial"/>
          <w:sz w:val="24"/>
          <w:szCs w:val="24"/>
        </w:rPr>
        <w:t xml:space="preserve">4 – The </w:t>
      </w:r>
      <w:r w:rsidR="00550516">
        <w:rPr>
          <w:rFonts w:ascii="Arial" w:hAnsi="Arial" w:cs="Arial"/>
          <w:sz w:val="24"/>
          <w:szCs w:val="24"/>
        </w:rPr>
        <w:t>Eagle Brewery (site of)</w:t>
      </w:r>
    </w:p>
    <w:p w14:paraId="0CEB2497" w14:textId="65D8E677" w:rsidR="00550516" w:rsidRDefault="00550516" w:rsidP="00550516">
      <w:pPr>
        <w:spacing w:after="0" w:line="240" w:lineRule="auto"/>
        <w:rPr>
          <w:rFonts w:ascii="Arial" w:hAnsi="Arial" w:cs="Arial"/>
          <w:sz w:val="24"/>
          <w:szCs w:val="24"/>
        </w:rPr>
      </w:pPr>
      <w:r>
        <w:rPr>
          <w:rFonts w:ascii="Arial" w:hAnsi="Arial" w:cs="Arial"/>
          <w:sz w:val="24"/>
          <w:szCs w:val="24"/>
        </w:rPr>
        <w:t>7 = The Red Lion</w:t>
      </w:r>
    </w:p>
    <w:p w14:paraId="6F187BCB" w14:textId="738F554A" w:rsidR="00825E11" w:rsidRDefault="00825E11" w:rsidP="008C222D">
      <w:pPr>
        <w:spacing w:after="0" w:line="240" w:lineRule="auto"/>
        <w:rPr>
          <w:rFonts w:ascii="Arial" w:hAnsi="Arial" w:cs="Arial"/>
          <w:sz w:val="24"/>
          <w:szCs w:val="24"/>
        </w:rPr>
      </w:pPr>
    </w:p>
    <w:p w14:paraId="7968A17E" w14:textId="5CC7F948" w:rsidR="00825E11" w:rsidRDefault="00B11A28" w:rsidP="008C222D">
      <w:pPr>
        <w:spacing w:after="0" w:line="240" w:lineRule="auto"/>
        <w:rPr>
          <w:rFonts w:ascii="Arial" w:hAnsi="Arial" w:cs="Arial"/>
          <w:sz w:val="24"/>
          <w:szCs w:val="24"/>
        </w:rPr>
      </w:pPr>
      <w:r>
        <w:rPr>
          <w:noProof/>
        </w:rPr>
        <mc:AlternateContent>
          <mc:Choice Requires="wps">
            <w:drawing>
              <wp:anchor distT="0" distB="0" distL="114300" distR="114300" simplePos="0" relativeHeight="251691008" behindDoc="0" locked="0" layoutInCell="1" allowOverlap="1" wp14:anchorId="610D2675" wp14:editId="715E7E42">
                <wp:simplePos x="0" y="0"/>
                <wp:positionH relativeFrom="margin">
                  <wp:posOffset>1905000</wp:posOffset>
                </wp:positionH>
                <wp:positionV relativeFrom="paragraph">
                  <wp:posOffset>2199005</wp:posOffset>
                </wp:positionV>
                <wp:extent cx="352425" cy="276225"/>
                <wp:effectExtent l="0" t="0" r="28575" b="28575"/>
                <wp:wrapNone/>
                <wp:docPr id="31" name="Text Box 31"/>
                <wp:cNvGraphicFramePr/>
                <a:graphic xmlns:a="http://schemas.openxmlformats.org/drawingml/2006/main">
                  <a:graphicData uri="http://schemas.microsoft.com/office/word/2010/wordprocessingShape">
                    <wps:wsp>
                      <wps:cNvSpPr txBox="1"/>
                      <wps:spPr>
                        <a:xfrm>
                          <a:off x="0" y="0"/>
                          <a:ext cx="352425" cy="276225"/>
                        </a:xfrm>
                        <a:prstGeom prst="rect">
                          <a:avLst/>
                        </a:prstGeom>
                        <a:solidFill>
                          <a:schemeClr val="lt1"/>
                        </a:solidFill>
                        <a:ln w="6350">
                          <a:solidFill>
                            <a:prstClr val="black"/>
                          </a:solidFill>
                        </a:ln>
                      </wps:spPr>
                      <wps:txbx>
                        <w:txbxContent>
                          <w:p w14:paraId="5D8528AF" w14:textId="655D11D5" w:rsidR="00B11A28" w:rsidRPr="0021024E" w:rsidRDefault="00B11A28" w:rsidP="00B11A28">
                            <w:pPr>
                              <w:rPr>
                                <w:b/>
                                <w:color w:val="FF0000"/>
                              </w:rPr>
                            </w:pPr>
                            <w:r>
                              <w:rPr>
                                <w:b/>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D2675" id="Text Box 31" o:spid="_x0000_s1038" type="#_x0000_t202" style="position:absolute;margin-left:150pt;margin-top:173.15pt;width:27.75pt;height:21.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" fillcolor="white [3201]" strokeweight=".5pt">
                <v:textbox>
                  <w:txbxContent>
                    <w:p w14:paraId="5D8528AF" w14:textId="655D11D5" w:rsidR="00B11A28" w:rsidRPr="0021024E" w:rsidRDefault="00B11A28" w:rsidP="00B11A28">
                      <w:pPr>
                        <w:rPr>
                          <w:b/>
                          <w:color w:val="FF0000"/>
                        </w:rPr>
                      </w:pPr>
                      <w:r>
                        <w:rPr>
                          <w:b/>
                          <w:color w:val="FF0000"/>
                        </w:rPr>
                        <w:t>5?</w:t>
                      </w:r>
                    </w:p>
                  </w:txbxContent>
                </v:textbox>
                <w10:wrap anchorx="margin"/>
              </v:shape>
            </w:pict>
          </mc:Fallback>
        </mc:AlternateContent>
      </w:r>
      <w:r>
        <w:rPr>
          <w:noProof/>
        </w:rPr>
        <mc:AlternateContent>
          <mc:Choice Requires="wps">
            <w:drawing>
              <wp:anchor distT="0" distB="0" distL="114300" distR="114300" simplePos="0" relativeHeight="251688960" behindDoc="0" locked="0" layoutInCell="1" allowOverlap="1" wp14:anchorId="2E68CF06" wp14:editId="67A87A22">
                <wp:simplePos x="0" y="0"/>
                <wp:positionH relativeFrom="column">
                  <wp:posOffset>1914525</wp:posOffset>
                </wp:positionH>
                <wp:positionV relativeFrom="paragraph">
                  <wp:posOffset>1884680</wp:posOffset>
                </wp:positionV>
                <wp:extent cx="295275" cy="29527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295275" cy="295275"/>
                        </a:xfrm>
                        <a:prstGeom prst="rect">
                          <a:avLst/>
                        </a:prstGeom>
                        <a:solidFill>
                          <a:schemeClr val="lt1"/>
                        </a:solidFill>
                        <a:ln w="6350">
                          <a:solidFill>
                            <a:prstClr val="black"/>
                          </a:solidFill>
                        </a:ln>
                      </wps:spPr>
                      <wps:txbx>
                        <w:txbxContent>
                          <w:p w14:paraId="40021F58" w14:textId="650A5ADC" w:rsidR="00B11A28" w:rsidRPr="0021024E" w:rsidRDefault="00B11A28" w:rsidP="00B11A28">
                            <w:pPr>
                              <w:rPr>
                                <w:b/>
                                <w:color w:val="FF0000"/>
                              </w:rPr>
                            </w:pPr>
                            <w:r>
                              <w:rPr>
                                <w:b/>
                                <w:color w:val="FF000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8CF06" id="Text Box 30" o:spid="_x0000_s1039" type="#_x0000_t202" style="position:absolute;margin-left:150.75pt;margin-top:148.4pt;width:23.2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" fillcolor="white [3201]" strokeweight=".5pt">
                <v:textbox>
                  <w:txbxContent>
                    <w:p w14:paraId="40021F58" w14:textId="650A5ADC" w:rsidR="00B11A28" w:rsidRPr="0021024E" w:rsidRDefault="00B11A28" w:rsidP="00B11A28">
                      <w:pPr>
                        <w:rPr>
                          <w:b/>
                          <w:color w:val="FF0000"/>
                        </w:rPr>
                      </w:pPr>
                      <w:r>
                        <w:rPr>
                          <w:b/>
                          <w:color w:val="FF0000"/>
                        </w:rPr>
                        <w:t>8</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2293B23" wp14:editId="1C18F6D5">
                <wp:simplePos x="0" y="0"/>
                <wp:positionH relativeFrom="column">
                  <wp:posOffset>1590675</wp:posOffset>
                </wp:positionH>
                <wp:positionV relativeFrom="paragraph">
                  <wp:posOffset>2160905</wp:posOffset>
                </wp:positionV>
                <wp:extent cx="295275" cy="29527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295275" cy="295275"/>
                        </a:xfrm>
                        <a:prstGeom prst="rect">
                          <a:avLst/>
                        </a:prstGeom>
                        <a:solidFill>
                          <a:schemeClr val="lt1"/>
                        </a:solidFill>
                        <a:ln w="6350">
                          <a:solidFill>
                            <a:prstClr val="black"/>
                          </a:solidFill>
                        </a:ln>
                      </wps:spPr>
                      <wps:txbx>
                        <w:txbxContent>
                          <w:p w14:paraId="31767112" w14:textId="2A9F78E0" w:rsidR="00B11A28" w:rsidRPr="0021024E" w:rsidRDefault="00B11A28" w:rsidP="00B11A28">
                            <w:pPr>
                              <w:rPr>
                                <w:b/>
                                <w:color w:val="FF0000"/>
                              </w:rPr>
                            </w:pPr>
                            <w:r>
                              <w:rPr>
                                <w:b/>
                                <w:color w:val="FF00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93B23" id="Text Box 29" o:spid="_x0000_s1040" type="#_x0000_t202" style="position:absolute;margin-left:125.25pt;margin-top:170.15pt;width:23.25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" fillcolor="white [3201]" strokeweight=".5pt">
                <v:textbox>
                  <w:txbxContent>
                    <w:p w14:paraId="31767112" w14:textId="2A9F78E0" w:rsidR="00B11A28" w:rsidRPr="0021024E" w:rsidRDefault="00B11A28" w:rsidP="00B11A28">
                      <w:pPr>
                        <w:rPr>
                          <w:b/>
                          <w:color w:val="FF0000"/>
                        </w:rPr>
                      </w:pPr>
                      <w:r>
                        <w:rPr>
                          <w:b/>
                          <w:color w:val="FF0000"/>
                        </w:rPr>
                        <w:t>6</w:t>
                      </w:r>
                    </w:p>
                  </w:txbxContent>
                </v:textbox>
              </v:shape>
            </w:pict>
          </mc:Fallback>
        </mc:AlternateContent>
      </w:r>
      <w:r w:rsidR="0021024E">
        <w:rPr>
          <w:noProof/>
        </w:rPr>
        <mc:AlternateContent>
          <mc:Choice Requires="wps">
            <w:drawing>
              <wp:anchor distT="0" distB="0" distL="114300" distR="114300" simplePos="0" relativeHeight="251684864" behindDoc="0" locked="0" layoutInCell="1" allowOverlap="1" wp14:anchorId="6857D134" wp14:editId="384C3D55">
                <wp:simplePos x="0" y="0"/>
                <wp:positionH relativeFrom="column">
                  <wp:posOffset>4276725</wp:posOffset>
                </wp:positionH>
                <wp:positionV relativeFrom="paragraph">
                  <wp:posOffset>570230</wp:posOffset>
                </wp:positionV>
                <wp:extent cx="295275" cy="29527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295275" cy="295275"/>
                        </a:xfrm>
                        <a:prstGeom prst="rect">
                          <a:avLst/>
                        </a:prstGeom>
                        <a:solidFill>
                          <a:schemeClr val="lt1"/>
                        </a:solidFill>
                        <a:ln w="6350">
                          <a:solidFill>
                            <a:prstClr val="black"/>
                          </a:solidFill>
                        </a:ln>
                      </wps:spPr>
                      <wps:txbx>
                        <w:txbxContent>
                          <w:p w14:paraId="273665E2" w14:textId="41256032" w:rsidR="0021024E" w:rsidRPr="0021024E" w:rsidRDefault="0021024E">
                            <w:pPr>
                              <w:rPr>
                                <w:b/>
                                <w:color w:val="FF0000"/>
                              </w:rPr>
                            </w:pPr>
                            <w:r w:rsidRPr="0021024E">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7D134" id="Text Box 28" o:spid="_x0000_s1041" type="#_x0000_t202" style="position:absolute;margin-left:336.75pt;margin-top:44.9pt;width:23.2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" fillcolor="white [3201]" strokeweight=".5pt">
                <v:textbox>
                  <w:txbxContent>
                    <w:p w14:paraId="273665E2" w14:textId="41256032" w:rsidR="0021024E" w:rsidRPr="0021024E" w:rsidRDefault="0021024E">
                      <w:pPr>
                        <w:rPr>
                          <w:b/>
                          <w:color w:val="FF0000"/>
                        </w:rPr>
                      </w:pPr>
                      <w:r w:rsidRPr="0021024E">
                        <w:rPr>
                          <w:b/>
                          <w:color w:val="FF0000"/>
                        </w:rPr>
                        <w:t>1</w:t>
                      </w:r>
                    </w:p>
                  </w:txbxContent>
                </v:textbox>
              </v:shape>
            </w:pict>
          </mc:Fallback>
        </mc:AlternateContent>
      </w:r>
      <w:r w:rsidR="00825E11">
        <w:rPr>
          <w:noProof/>
        </w:rPr>
        <w:drawing>
          <wp:inline distT="0" distB="0" distL="0" distR="0" wp14:anchorId="65EDB84C" wp14:editId="794EF217">
            <wp:extent cx="5210175" cy="305844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742" t="14186" r="4277" b="19016"/>
                    <a:stretch/>
                  </pic:blipFill>
                  <pic:spPr bwMode="auto">
                    <a:xfrm>
                      <a:off x="0" y="0"/>
                      <a:ext cx="5228077" cy="3068949"/>
                    </a:xfrm>
                    <a:prstGeom prst="rect">
                      <a:avLst/>
                    </a:prstGeom>
                    <a:ln>
                      <a:noFill/>
                    </a:ln>
                    <a:extLst>
                      <a:ext uri="{53640926-AAD7-44D8-BBD7-CCE9431645EC}">
                        <a14:shadowObscured xmlns:a14="http://schemas.microsoft.com/office/drawing/2010/main"/>
                      </a:ext>
                    </a:extLst>
                  </pic:spPr>
                </pic:pic>
              </a:graphicData>
            </a:graphic>
          </wp:inline>
        </w:drawing>
      </w:r>
    </w:p>
    <w:p w14:paraId="40B029F6" w14:textId="41469BC2" w:rsidR="0021024E" w:rsidRDefault="0021024E" w:rsidP="008C222D">
      <w:pPr>
        <w:spacing w:after="0" w:line="240" w:lineRule="auto"/>
        <w:rPr>
          <w:rFonts w:ascii="Arial" w:hAnsi="Arial" w:cs="Arial"/>
          <w:sz w:val="24"/>
          <w:szCs w:val="24"/>
        </w:rPr>
      </w:pPr>
    </w:p>
    <w:p w14:paraId="367CD825" w14:textId="77777777" w:rsidR="0021024E" w:rsidRDefault="0021024E" w:rsidP="0021024E">
      <w:pPr>
        <w:spacing w:after="0" w:line="240" w:lineRule="auto"/>
        <w:rPr>
          <w:rFonts w:ascii="Arial" w:hAnsi="Arial" w:cs="Arial"/>
          <w:sz w:val="24"/>
          <w:szCs w:val="24"/>
        </w:rPr>
      </w:pPr>
      <w:r>
        <w:rPr>
          <w:rFonts w:ascii="Arial" w:hAnsi="Arial" w:cs="Arial"/>
          <w:sz w:val="24"/>
          <w:szCs w:val="24"/>
        </w:rPr>
        <w:t>1 = The Bell</w:t>
      </w:r>
    </w:p>
    <w:p w14:paraId="6BB2B85D" w14:textId="77777777" w:rsidR="0021024E" w:rsidRDefault="0021024E" w:rsidP="0021024E">
      <w:pPr>
        <w:spacing w:after="0" w:line="240" w:lineRule="auto"/>
        <w:rPr>
          <w:rFonts w:ascii="Arial" w:hAnsi="Arial" w:cs="Arial"/>
          <w:sz w:val="24"/>
          <w:szCs w:val="24"/>
        </w:rPr>
      </w:pPr>
      <w:r>
        <w:rPr>
          <w:rFonts w:ascii="Arial" w:hAnsi="Arial" w:cs="Arial"/>
          <w:sz w:val="24"/>
          <w:szCs w:val="24"/>
        </w:rPr>
        <w:t>5 = The New Inn (site of)</w:t>
      </w:r>
    </w:p>
    <w:p w14:paraId="4257B51B" w14:textId="77777777" w:rsidR="0021024E" w:rsidRDefault="0021024E" w:rsidP="0021024E">
      <w:pPr>
        <w:spacing w:after="0" w:line="240" w:lineRule="auto"/>
        <w:rPr>
          <w:rFonts w:ascii="Arial" w:hAnsi="Arial" w:cs="Arial"/>
          <w:sz w:val="24"/>
          <w:szCs w:val="24"/>
        </w:rPr>
      </w:pPr>
      <w:r>
        <w:rPr>
          <w:rFonts w:ascii="Arial" w:hAnsi="Arial" w:cs="Arial"/>
          <w:sz w:val="24"/>
          <w:szCs w:val="24"/>
        </w:rPr>
        <w:t>6 = The Plough (site of)</w:t>
      </w:r>
    </w:p>
    <w:p w14:paraId="54DBFEF1" w14:textId="77777777" w:rsidR="0021024E" w:rsidRDefault="0021024E" w:rsidP="0021024E">
      <w:pPr>
        <w:spacing w:after="0" w:line="240" w:lineRule="auto"/>
        <w:rPr>
          <w:rFonts w:ascii="Arial" w:hAnsi="Arial" w:cs="Arial"/>
          <w:sz w:val="24"/>
          <w:szCs w:val="24"/>
        </w:rPr>
      </w:pPr>
      <w:r>
        <w:rPr>
          <w:rFonts w:ascii="Arial" w:hAnsi="Arial" w:cs="Arial"/>
          <w:sz w:val="24"/>
          <w:szCs w:val="24"/>
        </w:rPr>
        <w:lastRenderedPageBreak/>
        <w:t>8 = The Star</w:t>
      </w:r>
    </w:p>
    <w:p w14:paraId="4CD22FB4" w14:textId="77777777" w:rsidR="0021024E" w:rsidRDefault="0021024E" w:rsidP="008C222D">
      <w:pPr>
        <w:spacing w:after="0" w:line="240" w:lineRule="auto"/>
        <w:rPr>
          <w:rFonts w:ascii="Arial" w:hAnsi="Arial" w:cs="Arial"/>
          <w:sz w:val="24"/>
          <w:szCs w:val="24"/>
        </w:rPr>
      </w:pPr>
    </w:p>
    <w:p w14:paraId="744F26E8" w14:textId="138257EB" w:rsidR="00825E11" w:rsidRDefault="00825E11" w:rsidP="008C222D">
      <w:pPr>
        <w:spacing w:after="0" w:line="240" w:lineRule="auto"/>
        <w:rPr>
          <w:rFonts w:ascii="Arial" w:hAnsi="Arial" w:cs="Arial"/>
          <w:sz w:val="24"/>
          <w:szCs w:val="24"/>
        </w:rPr>
      </w:pPr>
    </w:p>
    <w:p w14:paraId="0A738207" w14:textId="741DB1B4" w:rsidR="00825E11" w:rsidRDefault="00B11A28" w:rsidP="008C222D">
      <w:pPr>
        <w:spacing w:after="0" w:line="240" w:lineRule="auto"/>
        <w:rPr>
          <w:rFonts w:ascii="Arial" w:hAnsi="Arial" w:cs="Arial"/>
          <w:sz w:val="24"/>
          <w:szCs w:val="24"/>
        </w:rPr>
      </w:pPr>
      <w:r>
        <w:rPr>
          <w:noProof/>
        </w:rPr>
        <mc:AlternateContent>
          <mc:Choice Requires="wps">
            <w:drawing>
              <wp:anchor distT="0" distB="0" distL="114300" distR="114300" simplePos="0" relativeHeight="251692032" behindDoc="0" locked="0" layoutInCell="1" allowOverlap="1" wp14:anchorId="32374BB0" wp14:editId="5B279C07">
                <wp:simplePos x="0" y="0"/>
                <wp:positionH relativeFrom="column">
                  <wp:posOffset>2495550</wp:posOffset>
                </wp:positionH>
                <wp:positionV relativeFrom="paragraph">
                  <wp:posOffset>773430</wp:posOffset>
                </wp:positionV>
                <wp:extent cx="285750" cy="29527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285750" cy="295275"/>
                        </a:xfrm>
                        <a:prstGeom prst="rect">
                          <a:avLst/>
                        </a:prstGeom>
                        <a:solidFill>
                          <a:schemeClr val="lt1"/>
                        </a:solidFill>
                        <a:ln w="6350">
                          <a:solidFill>
                            <a:prstClr val="black"/>
                          </a:solidFill>
                        </a:ln>
                      </wps:spPr>
                      <wps:txbx>
                        <w:txbxContent>
                          <w:p w14:paraId="1E3C1440" w14:textId="1AA640AF" w:rsidR="00B11A28" w:rsidRPr="00B11A28" w:rsidRDefault="00B11A28">
                            <w:pPr>
                              <w:rPr>
                                <w:b/>
                                <w:color w:val="FF0000"/>
                              </w:rPr>
                            </w:pPr>
                            <w:r w:rsidRPr="00B11A28">
                              <w:rPr>
                                <w:b/>
                                <w:color w:val="FF000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374BB0" id="Text Box 32" o:spid="_x0000_s1042" type="#_x0000_t202" style="position:absolute;margin-left:196.5pt;margin-top:60.9pt;width:22.5pt;height:23.2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" fillcolor="white [3201]" strokeweight=".5pt">
                <v:textbox>
                  <w:txbxContent>
                    <w:p w14:paraId="1E3C1440" w14:textId="1AA640AF" w:rsidR="00B11A28" w:rsidRPr="00B11A28" w:rsidRDefault="00B11A28">
                      <w:pPr>
                        <w:rPr>
                          <w:b/>
                          <w:color w:val="FF0000"/>
                        </w:rPr>
                      </w:pPr>
                      <w:r w:rsidRPr="00B11A28">
                        <w:rPr>
                          <w:b/>
                          <w:color w:val="FF0000"/>
                        </w:rPr>
                        <w:t>3</w:t>
                      </w:r>
                    </w:p>
                  </w:txbxContent>
                </v:textbox>
              </v:shape>
            </w:pict>
          </mc:Fallback>
        </mc:AlternateContent>
      </w:r>
      <w:r w:rsidR="00825E11">
        <w:rPr>
          <w:noProof/>
        </w:rPr>
        <w:drawing>
          <wp:inline distT="0" distB="0" distL="0" distR="0" wp14:anchorId="6E51049C" wp14:editId="6518E125">
            <wp:extent cx="5248275" cy="28965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575" t="13596" r="-831" b="18424"/>
                    <a:stretch/>
                  </pic:blipFill>
                  <pic:spPr bwMode="auto">
                    <a:xfrm>
                      <a:off x="0" y="0"/>
                      <a:ext cx="5275399" cy="2911554"/>
                    </a:xfrm>
                    <a:prstGeom prst="rect">
                      <a:avLst/>
                    </a:prstGeom>
                    <a:ln>
                      <a:noFill/>
                    </a:ln>
                    <a:extLst>
                      <a:ext uri="{53640926-AAD7-44D8-BBD7-CCE9431645EC}">
                        <a14:shadowObscured xmlns:a14="http://schemas.microsoft.com/office/drawing/2010/main"/>
                      </a:ext>
                    </a:extLst>
                  </pic:spPr>
                </pic:pic>
              </a:graphicData>
            </a:graphic>
          </wp:inline>
        </w:drawing>
      </w:r>
    </w:p>
    <w:p w14:paraId="309DEA2D" w14:textId="32691077" w:rsidR="00825E11" w:rsidRDefault="00825E11" w:rsidP="008C222D">
      <w:pPr>
        <w:spacing w:after="0" w:line="240" w:lineRule="auto"/>
        <w:rPr>
          <w:rFonts w:ascii="Arial" w:hAnsi="Arial" w:cs="Arial"/>
          <w:sz w:val="24"/>
          <w:szCs w:val="24"/>
        </w:rPr>
      </w:pPr>
    </w:p>
    <w:p w14:paraId="164380D2" w14:textId="77777777" w:rsidR="00B11A28" w:rsidRDefault="00B11A28" w:rsidP="00B11A28">
      <w:pPr>
        <w:spacing w:after="0" w:line="240" w:lineRule="auto"/>
        <w:rPr>
          <w:rFonts w:ascii="Arial" w:hAnsi="Arial" w:cs="Arial"/>
          <w:sz w:val="24"/>
          <w:szCs w:val="24"/>
        </w:rPr>
      </w:pPr>
      <w:r>
        <w:rPr>
          <w:rFonts w:ascii="Arial" w:hAnsi="Arial" w:cs="Arial"/>
          <w:sz w:val="24"/>
          <w:szCs w:val="24"/>
        </w:rPr>
        <w:t>3 = The Doghouse (formerly Prince of Wales)</w:t>
      </w:r>
    </w:p>
    <w:p w14:paraId="03A9703D" w14:textId="4697979F" w:rsidR="00B11A28" w:rsidRDefault="00B11A28" w:rsidP="008C222D">
      <w:pPr>
        <w:spacing w:after="0" w:line="240" w:lineRule="auto"/>
        <w:rPr>
          <w:rFonts w:ascii="Arial" w:hAnsi="Arial" w:cs="Arial"/>
          <w:sz w:val="24"/>
          <w:szCs w:val="24"/>
        </w:rPr>
      </w:pPr>
    </w:p>
    <w:p w14:paraId="40A07E43" w14:textId="214D17A0" w:rsidR="00B11A28" w:rsidRDefault="00B11A28" w:rsidP="008C222D">
      <w:pPr>
        <w:spacing w:after="0" w:line="240" w:lineRule="auto"/>
        <w:rPr>
          <w:rFonts w:ascii="Arial" w:hAnsi="Arial" w:cs="Arial"/>
          <w:sz w:val="24"/>
          <w:szCs w:val="24"/>
        </w:rPr>
      </w:pPr>
      <w:r>
        <w:rPr>
          <w:noProof/>
        </w:rPr>
        <mc:AlternateContent>
          <mc:Choice Requires="wps">
            <w:drawing>
              <wp:anchor distT="0" distB="0" distL="114300" distR="114300" simplePos="0" relativeHeight="251693056" behindDoc="0" locked="0" layoutInCell="1" allowOverlap="1" wp14:anchorId="25901797" wp14:editId="5FD8B730">
                <wp:simplePos x="0" y="0"/>
                <wp:positionH relativeFrom="column">
                  <wp:posOffset>2724150</wp:posOffset>
                </wp:positionH>
                <wp:positionV relativeFrom="paragraph">
                  <wp:posOffset>1085215</wp:posOffset>
                </wp:positionV>
                <wp:extent cx="247650" cy="2857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247650" cy="285750"/>
                        </a:xfrm>
                        <a:prstGeom prst="rect">
                          <a:avLst/>
                        </a:prstGeom>
                        <a:solidFill>
                          <a:schemeClr val="lt1"/>
                        </a:solidFill>
                        <a:ln w="6350">
                          <a:solidFill>
                            <a:prstClr val="black"/>
                          </a:solidFill>
                        </a:ln>
                      </wps:spPr>
                      <wps:txbx>
                        <w:txbxContent>
                          <w:p w14:paraId="7B425F28" w14:textId="4451B4C9" w:rsidR="00B11A28" w:rsidRPr="00B11A28" w:rsidRDefault="00B11A28">
                            <w:pPr>
                              <w:rPr>
                                <w:b/>
                                <w:color w:val="FF0000"/>
                              </w:rPr>
                            </w:pPr>
                            <w:r w:rsidRPr="00B11A28">
                              <w:rPr>
                                <w:b/>
                                <w:color w:val="FF000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01797" id="Text Box 34" o:spid="_x0000_s1043" type="#_x0000_t202" style="position:absolute;margin-left:214.5pt;margin-top:85.45pt;width:19.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" fillcolor="white [3201]" strokeweight=".5pt">
                <v:textbox>
                  <w:txbxContent>
                    <w:p w14:paraId="7B425F28" w14:textId="4451B4C9" w:rsidR="00B11A28" w:rsidRPr="00B11A28" w:rsidRDefault="00B11A28">
                      <w:pPr>
                        <w:rPr>
                          <w:b/>
                          <w:color w:val="FF0000"/>
                        </w:rPr>
                      </w:pPr>
                      <w:r w:rsidRPr="00B11A28">
                        <w:rPr>
                          <w:b/>
                          <w:color w:val="FF0000"/>
                        </w:rPr>
                        <w:t>9</w:t>
                      </w:r>
                    </w:p>
                  </w:txbxContent>
                </v:textbox>
              </v:shape>
            </w:pict>
          </mc:Fallback>
        </mc:AlternateContent>
      </w:r>
      <w:r>
        <w:rPr>
          <w:noProof/>
        </w:rPr>
        <w:drawing>
          <wp:inline distT="0" distB="0" distL="0" distR="0" wp14:anchorId="58B0B68F" wp14:editId="410D4476">
            <wp:extent cx="5076825" cy="3066977"/>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077" t="12709" r="4276" b="17832"/>
                    <a:stretch/>
                  </pic:blipFill>
                  <pic:spPr bwMode="auto">
                    <a:xfrm>
                      <a:off x="0" y="0"/>
                      <a:ext cx="5103620" cy="3083164"/>
                    </a:xfrm>
                    <a:prstGeom prst="rect">
                      <a:avLst/>
                    </a:prstGeom>
                    <a:ln>
                      <a:noFill/>
                    </a:ln>
                    <a:extLst>
                      <a:ext uri="{53640926-AAD7-44D8-BBD7-CCE9431645EC}">
                        <a14:shadowObscured xmlns:a14="http://schemas.microsoft.com/office/drawing/2010/main"/>
                      </a:ext>
                    </a:extLst>
                  </pic:spPr>
                </pic:pic>
              </a:graphicData>
            </a:graphic>
          </wp:inline>
        </w:drawing>
      </w:r>
    </w:p>
    <w:p w14:paraId="14C707C4" w14:textId="77777777" w:rsidR="00825E11" w:rsidRDefault="00825E11" w:rsidP="008C222D">
      <w:pPr>
        <w:spacing w:after="0" w:line="240" w:lineRule="auto"/>
        <w:rPr>
          <w:rFonts w:ascii="Arial" w:hAnsi="Arial" w:cs="Arial"/>
          <w:sz w:val="24"/>
          <w:szCs w:val="24"/>
        </w:rPr>
      </w:pPr>
    </w:p>
    <w:p w14:paraId="6A182B6A" w14:textId="1AA4FD56" w:rsidR="009B3B0B" w:rsidRDefault="009B3B0B" w:rsidP="008C222D">
      <w:pPr>
        <w:spacing w:after="0" w:line="240" w:lineRule="auto"/>
        <w:rPr>
          <w:rFonts w:ascii="Arial" w:hAnsi="Arial" w:cs="Arial"/>
          <w:sz w:val="24"/>
          <w:szCs w:val="24"/>
        </w:rPr>
      </w:pPr>
    </w:p>
    <w:p w14:paraId="61A665E5" w14:textId="4F4F6F20" w:rsidR="009B3B0B" w:rsidRPr="00B11A28" w:rsidRDefault="00B11A28" w:rsidP="009B3B0B">
      <w:pPr>
        <w:pStyle w:val="TOC2"/>
        <w:tabs>
          <w:tab w:val="right" w:leader="dot" w:pos="9016"/>
        </w:tabs>
        <w:rPr>
          <w:rFonts w:ascii="Arial" w:hAnsi="Arial" w:cs="Arial"/>
          <w:sz w:val="24"/>
          <w:szCs w:val="24"/>
        </w:rPr>
      </w:pPr>
      <w:r w:rsidRPr="00B11A28">
        <w:rPr>
          <w:rFonts w:ascii="Arial" w:hAnsi="Arial" w:cs="Arial"/>
          <w:sz w:val="24"/>
          <w:szCs w:val="24"/>
        </w:rPr>
        <w:t>9 = Seven Stars (site of)</w:t>
      </w:r>
    </w:p>
    <w:p w14:paraId="77A96860" w14:textId="77777777" w:rsidR="00537A78" w:rsidRDefault="00537A78" w:rsidP="008C222D">
      <w:pPr>
        <w:spacing w:after="0" w:line="240" w:lineRule="auto"/>
        <w:rPr>
          <w:rFonts w:ascii="Arial" w:hAnsi="Arial" w:cs="Arial"/>
          <w:sz w:val="24"/>
          <w:szCs w:val="24"/>
        </w:rPr>
      </w:pPr>
    </w:p>
    <w:p w14:paraId="491A8D21" w14:textId="77777777" w:rsidR="00B11A28" w:rsidRDefault="00B11A28">
      <w:pPr>
        <w:rPr>
          <w:rStyle w:val="Heading2Char"/>
        </w:rPr>
      </w:pPr>
      <w:r>
        <w:rPr>
          <w:rStyle w:val="Heading2Char"/>
        </w:rPr>
        <w:br w:type="page"/>
      </w:r>
    </w:p>
    <w:p w14:paraId="01422385" w14:textId="3566F039" w:rsidR="008C222D" w:rsidRDefault="008C222D" w:rsidP="008C222D">
      <w:pPr>
        <w:spacing w:after="0" w:line="240" w:lineRule="auto"/>
        <w:rPr>
          <w:rFonts w:ascii="Arial" w:hAnsi="Arial" w:cs="Arial"/>
          <w:sz w:val="24"/>
          <w:szCs w:val="24"/>
        </w:rPr>
      </w:pPr>
      <w:bookmarkStart w:id="1" w:name="_Toc1117583"/>
      <w:r w:rsidRPr="000A3C23">
        <w:rPr>
          <w:rStyle w:val="Heading2Char"/>
        </w:rPr>
        <w:lastRenderedPageBreak/>
        <w:t>The Bell</w:t>
      </w:r>
      <w:bookmarkEnd w:id="1"/>
      <w:r>
        <w:rPr>
          <w:rFonts w:ascii="Arial" w:hAnsi="Arial" w:cs="Arial"/>
          <w:sz w:val="24"/>
          <w:szCs w:val="24"/>
        </w:rPr>
        <w:t xml:space="preserve"> is located at 191 Aylesbury Road.</w:t>
      </w:r>
    </w:p>
    <w:p w14:paraId="43BC66B7" w14:textId="2DBD4E2D" w:rsidR="008C222D" w:rsidRDefault="008C222D" w:rsidP="008C222D">
      <w:pPr>
        <w:spacing w:after="0" w:line="240" w:lineRule="auto"/>
        <w:rPr>
          <w:rFonts w:ascii="Arial" w:hAnsi="Arial" w:cs="Arial"/>
          <w:sz w:val="24"/>
          <w:szCs w:val="24"/>
        </w:rPr>
      </w:pPr>
    </w:p>
    <w:p w14:paraId="620B2BED" w14:textId="1CF63FC3" w:rsidR="008C222D" w:rsidRPr="000F1DB7" w:rsidRDefault="00F22536" w:rsidP="008C222D">
      <w:pPr>
        <w:pStyle w:val="stylebn"/>
        <w:shd w:val="clear" w:color="auto" w:fill="FFFFFF"/>
        <w:spacing w:before="0" w:beforeAutospacing="0" w:after="150" w:afterAutospacing="0"/>
        <w:rPr>
          <w:rFonts w:ascii="Arial" w:hAnsi="Arial" w:cs="Arial"/>
          <w:color w:val="333333"/>
        </w:rPr>
      </w:pPr>
      <w:r w:rsidRPr="000F1DB7">
        <w:rPr>
          <w:rFonts w:ascii="Arial" w:hAnsi="Arial" w:cs="Arial"/>
          <w:noProof/>
        </w:rPr>
        <w:drawing>
          <wp:anchor distT="0" distB="0" distL="114300" distR="114300" simplePos="0" relativeHeight="251658240" behindDoc="1" locked="0" layoutInCell="1" allowOverlap="1" wp14:anchorId="431DD05D" wp14:editId="5F38F1B2">
            <wp:simplePos x="0" y="0"/>
            <wp:positionH relativeFrom="column">
              <wp:posOffset>0</wp:posOffset>
            </wp:positionH>
            <wp:positionV relativeFrom="paragraph">
              <wp:posOffset>-1270</wp:posOffset>
            </wp:positionV>
            <wp:extent cx="3013859" cy="1847850"/>
            <wp:effectExtent l="0" t="0" r="0" b="0"/>
            <wp:wrapTight wrapText="bothSides">
              <wp:wrapPolygon edited="0">
                <wp:start x="0" y="0"/>
                <wp:lineTo x="0" y="21377"/>
                <wp:lineTo x="21436" y="21377"/>
                <wp:lineTo x="2143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3859"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C222D" w:rsidRPr="000F1DB7">
        <w:rPr>
          <w:rFonts w:ascii="Arial" w:hAnsi="Arial" w:cs="Arial"/>
          <w:color w:val="333333"/>
        </w:rPr>
        <w:t xml:space="preserve">The 1841 census shows that the landlord and landlady were James and Sarah Monk.  James was aged 60 and Sarah was 55.  By 1847, James is listed as a Chairmaker and Beer Retailer. </w:t>
      </w:r>
    </w:p>
    <w:p w14:paraId="783F72EB" w14:textId="0FD826DE" w:rsidR="008C222D" w:rsidRPr="000F1DB7" w:rsidRDefault="008C222D" w:rsidP="008C222D">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In 1871, Charles Monk and his wife Mary have become the landlord and landlady.  Charles is also a Chair Manufacturer, he is aged 41 and his wife is 40.  Charles was born in Bierton, his wife in Southcot</w:t>
      </w:r>
      <w:r w:rsidR="001F130C">
        <w:rPr>
          <w:rFonts w:ascii="Arial" w:hAnsi="Arial" w:cs="Arial"/>
          <w:color w:val="333333"/>
        </w:rPr>
        <w:t xml:space="preserve">t (possibly </w:t>
      </w:r>
      <w:r w:rsidRPr="000F1DB7">
        <w:rPr>
          <w:rFonts w:ascii="Arial" w:hAnsi="Arial" w:cs="Arial"/>
          <w:color w:val="333333"/>
        </w:rPr>
        <w:t>Southcourt).  Their two eldest sons Henry (18) and George (15) live with them at the pub and are both employed as Chair Makers.  Also living with the family are their younger children Frederick (9), Walter (8), William (6), Mary (4) and Rose (2).</w:t>
      </w:r>
      <w:r w:rsidR="007F7E58" w:rsidRPr="000F1DB7">
        <w:rPr>
          <w:rFonts w:ascii="Arial" w:hAnsi="Arial" w:cs="Arial"/>
          <w:color w:val="333333"/>
        </w:rPr>
        <w:t xml:space="preserve">  All the children were born in Bierton.</w:t>
      </w:r>
    </w:p>
    <w:p w14:paraId="74FAE891" w14:textId="76723B52" w:rsidR="007F7E58" w:rsidRPr="000F1DB7" w:rsidRDefault="007F7E58" w:rsidP="008C222D">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By 1877, Richard Honour has become the Landlord.  In the 1881 census we see Richard living at the pub, he’s a general labourer and publican and is aged 60.  He lives with his wife Fanny (55), their daughter Kezia who is aged 18 and a dressmaker.  On the day of the census, there are two visitors staying at the Bell, Minie Eaglestone, aged 3 from Hammersmith and Sarah Jane Bray aged 21 and a domestic servant from Walworth.</w:t>
      </w:r>
      <w:r w:rsidR="007B5869" w:rsidRPr="000F1DB7">
        <w:rPr>
          <w:rFonts w:ascii="Arial" w:hAnsi="Arial" w:cs="Arial"/>
          <w:color w:val="333333"/>
        </w:rPr>
        <w:t xml:space="preserve">  Richard Honour stays at the pub for some years, appearing in the 1891 census, his wife is now more grandly named Frances, rather than Fanny, he is now 70 years old and his wife is 65.</w:t>
      </w:r>
      <w:r w:rsidR="00B8254D" w:rsidRPr="000F1DB7">
        <w:rPr>
          <w:rFonts w:ascii="Arial" w:hAnsi="Arial" w:cs="Arial"/>
          <w:color w:val="333333"/>
        </w:rPr>
        <w:t xml:space="preserve">  </w:t>
      </w:r>
    </w:p>
    <w:p w14:paraId="061EB74A" w14:textId="708AE3BC" w:rsidR="007B5869" w:rsidRPr="000F1DB7" w:rsidRDefault="007B5869" w:rsidP="008C222D">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By 1899, Joseph Thorne is the landlord</w:t>
      </w:r>
      <w:r w:rsidR="001F130C">
        <w:rPr>
          <w:rFonts w:ascii="Arial" w:hAnsi="Arial" w:cs="Arial"/>
          <w:color w:val="333333"/>
        </w:rPr>
        <w:t xml:space="preserve"> (possibly a relative of the World War 1 Thornes)</w:t>
      </w:r>
      <w:r w:rsidRPr="000F1DB7">
        <w:rPr>
          <w:rFonts w:ascii="Arial" w:hAnsi="Arial" w:cs="Arial"/>
          <w:color w:val="333333"/>
        </w:rPr>
        <w:t>. He is aged 62 and hails from Hulcott.  He is married to Kezia who is aged 38 and from Bierton</w:t>
      </w:r>
      <w:r w:rsidR="001F130C">
        <w:rPr>
          <w:rFonts w:ascii="Arial" w:hAnsi="Arial" w:cs="Arial"/>
          <w:color w:val="333333"/>
        </w:rPr>
        <w:t xml:space="preserve">.  Kezia could be Richard Honours daughter (see paragraph above.  </w:t>
      </w:r>
      <w:r w:rsidRPr="000F1DB7">
        <w:rPr>
          <w:rFonts w:ascii="Arial" w:hAnsi="Arial" w:cs="Arial"/>
          <w:color w:val="333333"/>
        </w:rPr>
        <w:t>The 1901 census shows Joseph Thorne (62), Kezia Thorne (38), Daisy (11), Lily (8), Ivy (3) and Charles (1 month) all living at the Bell.  The 1911 census shows Joseph (73), Kezia (48), Ivy (13), Charles (10) and Eric (6).  Two daughters are crossed out on the census, presumably they are living elsewhere, Daisy Harriett (21) and Lily (18).   Joseph continues to appear in the Kellys Directory until 1928 when Charles W Thorne has taken over as Landlord of the pub.</w:t>
      </w:r>
      <w:r w:rsidR="00B8254D" w:rsidRPr="000F1DB7">
        <w:rPr>
          <w:rFonts w:ascii="Arial" w:hAnsi="Arial" w:cs="Arial"/>
          <w:color w:val="333333"/>
        </w:rPr>
        <w:t xml:space="preserve">  Presumably this is Charles who was born in 1901.</w:t>
      </w:r>
    </w:p>
    <w:p w14:paraId="5DDA4389" w14:textId="67C1A5CC" w:rsidR="00F8366A" w:rsidRDefault="00B8254D" w:rsidP="001F130C">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In 1931, we see H</w:t>
      </w:r>
      <w:r w:rsidR="001F130C">
        <w:rPr>
          <w:rFonts w:ascii="Arial" w:hAnsi="Arial" w:cs="Arial"/>
          <w:color w:val="333333"/>
        </w:rPr>
        <w:t>enr</w:t>
      </w:r>
      <w:r w:rsidRPr="000F1DB7">
        <w:rPr>
          <w:rFonts w:ascii="Arial" w:hAnsi="Arial" w:cs="Arial"/>
          <w:color w:val="333333"/>
        </w:rPr>
        <w:t>y G Honour as the landlord and his name continues in the 1935 Kellys directory</w:t>
      </w:r>
      <w:r w:rsidR="001F130C">
        <w:rPr>
          <w:rFonts w:ascii="Arial" w:hAnsi="Arial" w:cs="Arial"/>
          <w:color w:val="333333"/>
        </w:rPr>
        <w:t xml:space="preserve">.  Henry Honour could be a relative of the Honour family who ran the pub in the mid 1800’s.  </w:t>
      </w:r>
    </w:p>
    <w:p w14:paraId="4A7493BC" w14:textId="4215D823" w:rsidR="00D02A47" w:rsidRPr="000F1DB7" w:rsidRDefault="001F130C" w:rsidP="008C222D">
      <w:pPr>
        <w:pStyle w:val="stylebn"/>
        <w:shd w:val="clear" w:color="auto" w:fill="FFFFFF"/>
        <w:spacing w:before="0" w:beforeAutospacing="0" w:after="150" w:afterAutospacing="0"/>
        <w:rPr>
          <w:rFonts w:ascii="Arial" w:hAnsi="Arial" w:cs="Arial"/>
          <w:color w:val="333333"/>
        </w:rPr>
      </w:pPr>
      <w:r>
        <w:rPr>
          <w:rFonts w:ascii="Arial" w:hAnsi="Arial" w:cs="Arial"/>
          <w:color w:val="333333"/>
        </w:rPr>
        <w:t xml:space="preserve">We’ve then got a gap in the history of the pub, until </w:t>
      </w:r>
      <w:r w:rsidR="00D02A47" w:rsidRPr="00D02A47">
        <w:rPr>
          <w:rFonts w:ascii="Arial" w:hAnsi="Arial" w:cs="Arial"/>
          <w:color w:val="333333"/>
        </w:rPr>
        <w:t xml:space="preserve">Mac &amp; Margaret Taylor </w:t>
      </w:r>
      <w:r>
        <w:rPr>
          <w:rFonts w:ascii="Arial" w:hAnsi="Arial" w:cs="Arial"/>
          <w:color w:val="333333"/>
        </w:rPr>
        <w:t xml:space="preserve">who </w:t>
      </w:r>
      <w:r w:rsidR="00D02A47" w:rsidRPr="00D02A47">
        <w:rPr>
          <w:rFonts w:ascii="Arial" w:hAnsi="Arial" w:cs="Arial"/>
          <w:color w:val="333333"/>
        </w:rPr>
        <w:t xml:space="preserve">were landlords during </w:t>
      </w:r>
      <w:r>
        <w:rPr>
          <w:rFonts w:ascii="Arial" w:hAnsi="Arial" w:cs="Arial"/>
          <w:color w:val="333333"/>
        </w:rPr>
        <w:t>19</w:t>
      </w:r>
      <w:r w:rsidR="00D02A47" w:rsidRPr="00D02A47">
        <w:rPr>
          <w:rFonts w:ascii="Arial" w:hAnsi="Arial" w:cs="Arial"/>
          <w:color w:val="333333"/>
        </w:rPr>
        <w:t>70s/80s.  Dave &amp; Vee White were landlords in 90s</w:t>
      </w:r>
      <w:r w:rsidR="00D02A47">
        <w:rPr>
          <w:rFonts w:ascii="Arial" w:hAnsi="Arial" w:cs="Arial"/>
          <w:color w:val="333333"/>
        </w:rPr>
        <w:t xml:space="preserve">.  The current licensee is </w:t>
      </w:r>
      <w:r w:rsidR="00D02A47" w:rsidRPr="00D02A47">
        <w:rPr>
          <w:rFonts w:ascii="Arial" w:hAnsi="Arial" w:cs="Arial"/>
          <w:color w:val="333333"/>
        </w:rPr>
        <w:t>Charan Chusith</w:t>
      </w:r>
      <w:r w:rsidR="00D02A47">
        <w:rPr>
          <w:rFonts w:ascii="Arial" w:hAnsi="Arial" w:cs="Arial"/>
          <w:color w:val="333333"/>
        </w:rPr>
        <w:t>.</w:t>
      </w:r>
    </w:p>
    <w:p w14:paraId="1EF31064" w14:textId="2FD5BA5E" w:rsidR="00303EB5" w:rsidRPr="000F1DB7" w:rsidRDefault="00303EB5" w:rsidP="008C222D">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 xml:space="preserve">The present Bell pub serves excellent Thai and English food and you can also order a takeaway.  </w:t>
      </w:r>
      <w:hyperlink r:id="rId12" w:history="1">
        <w:r w:rsidRPr="000F1DB7">
          <w:rPr>
            <w:rStyle w:val="Hyperlink"/>
            <w:rFonts w:ascii="Arial" w:hAnsi="Arial" w:cs="Arial"/>
          </w:rPr>
          <w:t>https://www.bellbierton.co.uk/</w:t>
        </w:r>
      </w:hyperlink>
    </w:p>
    <w:p w14:paraId="0CD55A0A" w14:textId="77777777" w:rsidR="00303EB5" w:rsidRDefault="00303EB5" w:rsidP="008C222D">
      <w:pPr>
        <w:pStyle w:val="stylebn"/>
        <w:shd w:val="clear" w:color="auto" w:fill="FFFFFF"/>
        <w:spacing w:before="0" w:beforeAutospacing="0" w:after="150" w:afterAutospacing="0"/>
        <w:rPr>
          <w:rFonts w:ascii="Helvetica" w:hAnsi="Helvetica"/>
          <w:color w:val="333333"/>
          <w:sz w:val="21"/>
          <w:szCs w:val="21"/>
        </w:rPr>
      </w:pPr>
    </w:p>
    <w:p w14:paraId="05B43726" w14:textId="4E664410" w:rsidR="000F1DB7" w:rsidRDefault="000F1DB7" w:rsidP="00556561">
      <w:pPr>
        <w:pStyle w:val="stylebn"/>
        <w:shd w:val="clear" w:color="auto" w:fill="FFFFFF"/>
        <w:spacing w:before="0" w:beforeAutospacing="0" w:after="150" w:afterAutospacing="0"/>
        <w:rPr>
          <w:rStyle w:val="Heading2Char"/>
        </w:rPr>
      </w:pPr>
    </w:p>
    <w:p w14:paraId="70590E4F" w14:textId="6FF8C27F" w:rsidR="000F1DB7" w:rsidRPr="000F1DB7" w:rsidRDefault="00556561" w:rsidP="000F1DB7">
      <w:pPr>
        <w:rPr>
          <w:rFonts w:asciiTheme="majorHAnsi" w:eastAsiaTheme="majorEastAsia" w:hAnsiTheme="majorHAnsi" w:cstheme="majorBidi"/>
          <w:color w:val="2F5496" w:themeColor="accent1" w:themeShade="BF"/>
          <w:sz w:val="26"/>
          <w:szCs w:val="26"/>
          <w:lang w:eastAsia="en-GB"/>
        </w:rPr>
      </w:pPr>
      <w:bookmarkStart w:id="2" w:name="_Toc1117584"/>
      <w:r w:rsidRPr="000A3C23">
        <w:rPr>
          <w:rStyle w:val="Heading2Char"/>
        </w:rPr>
        <w:lastRenderedPageBreak/>
        <w:t>The Crown Inn</w:t>
      </w:r>
      <w:bookmarkEnd w:id="2"/>
      <w:r>
        <w:rPr>
          <w:rFonts w:ascii="Helvetica" w:hAnsi="Helvetica"/>
          <w:color w:val="333333"/>
          <w:sz w:val="21"/>
          <w:szCs w:val="21"/>
        </w:rPr>
        <w:t xml:space="preserve"> </w:t>
      </w:r>
    </w:p>
    <w:p w14:paraId="1F49CA5C" w14:textId="1B50558E" w:rsidR="00556561" w:rsidRDefault="00AC7B4C" w:rsidP="00556561">
      <w:pPr>
        <w:pStyle w:val="stylebn"/>
        <w:shd w:val="clear" w:color="auto" w:fill="FFFFFF"/>
        <w:spacing w:before="0" w:beforeAutospacing="0" w:after="150" w:afterAutospacing="0"/>
        <w:rPr>
          <w:rFonts w:ascii="Arial" w:hAnsi="Arial" w:cs="Arial"/>
          <w:color w:val="333333"/>
        </w:rPr>
      </w:pPr>
      <w:r>
        <w:rPr>
          <w:rFonts w:ascii="Arial" w:hAnsi="Arial" w:cs="Arial"/>
          <w:color w:val="333333"/>
        </w:rPr>
        <w:t>The photo below was taken in 1904 and shows the Crown Inn on the right at what was 111 Aylesbury Road, which is on the corner of Parsons Lane, nearly opposite the Red Lion pub.  The building has since been demolished.</w:t>
      </w:r>
    </w:p>
    <w:p w14:paraId="0E36504E" w14:textId="54B381AC" w:rsidR="00AC7B4C" w:rsidRDefault="00AC7B4C" w:rsidP="00556561">
      <w:pPr>
        <w:pStyle w:val="stylebn"/>
        <w:shd w:val="clear" w:color="auto" w:fill="FFFFFF"/>
        <w:spacing w:before="0" w:beforeAutospacing="0" w:after="150" w:afterAutospacing="0"/>
        <w:rPr>
          <w:rFonts w:ascii="Arial" w:hAnsi="Arial" w:cs="Arial"/>
          <w:color w:val="333333"/>
        </w:rPr>
      </w:pPr>
    </w:p>
    <w:p w14:paraId="05828C50" w14:textId="73EEE3C7" w:rsidR="00AC7B4C" w:rsidRDefault="00AC7B4C" w:rsidP="00556561">
      <w:pPr>
        <w:pStyle w:val="stylebn"/>
        <w:shd w:val="clear" w:color="auto" w:fill="FFFFFF"/>
        <w:spacing w:before="0" w:beforeAutospacing="0" w:after="150" w:afterAutospacing="0"/>
        <w:rPr>
          <w:rFonts w:ascii="Arial" w:hAnsi="Arial" w:cs="Arial"/>
          <w:color w:val="333333"/>
        </w:rPr>
      </w:pPr>
      <w:r>
        <w:rPr>
          <w:noProof/>
        </w:rPr>
        <w:drawing>
          <wp:inline distT="0" distB="0" distL="0" distR="0" wp14:anchorId="6EAE6818" wp14:editId="5C65CB8B">
            <wp:extent cx="5569585" cy="3485773"/>
            <wp:effectExtent l="0" t="0" r="0" b="635"/>
            <wp:docPr id="8" name="Picture 8" descr="Image may contain: horse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horse and outdoo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6742" cy="3496511"/>
                    </a:xfrm>
                    <a:prstGeom prst="rect">
                      <a:avLst/>
                    </a:prstGeom>
                    <a:noFill/>
                    <a:ln>
                      <a:noFill/>
                    </a:ln>
                  </pic:spPr>
                </pic:pic>
              </a:graphicData>
            </a:graphic>
          </wp:inline>
        </w:drawing>
      </w:r>
    </w:p>
    <w:p w14:paraId="2EA5362A" w14:textId="491CD94B" w:rsidR="00AC7B4C" w:rsidRDefault="00AC7B4C" w:rsidP="00556561">
      <w:pPr>
        <w:pStyle w:val="stylebn"/>
        <w:shd w:val="clear" w:color="auto" w:fill="FFFFFF"/>
        <w:spacing w:before="0" w:beforeAutospacing="0" w:after="150" w:afterAutospacing="0"/>
        <w:rPr>
          <w:rFonts w:ascii="Arial" w:hAnsi="Arial" w:cs="Arial"/>
          <w:color w:val="333333"/>
        </w:rPr>
      </w:pPr>
    </w:p>
    <w:p w14:paraId="39DCA623" w14:textId="2B3AD257" w:rsidR="00AC7B4C" w:rsidRDefault="00AC7B4C" w:rsidP="00556561">
      <w:pPr>
        <w:pStyle w:val="stylebn"/>
        <w:shd w:val="clear" w:color="auto" w:fill="FFFFFF"/>
        <w:spacing w:before="0" w:beforeAutospacing="0" w:after="150" w:afterAutospacing="0"/>
        <w:rPr>
          <w:rFonts w:ascii="Arial" w:hAnsi="Arial" w:cs="Arial"/>
          <w:color w:val="333333"/>
        </w:rPr>
      </w:pPr>
      <w:r>
        <w:rPr>
          <w:noProof/>
        </w:rPr>
        <w:drawing>
          <wp:anchor distT="0" distB="0" distL="114300" distR="114300" simplePos="0" relativeHeight="251660288" behindDoc="1" locked="0" layoutInCell="1" allowOverlap="1" wp14:anchorId="10BC92E8" wp14:editId="0AA41DCA">
            <wp:simplePos x="0" y="0"/>
            <wp:positionH relativeFrom="margin">
              <wp:align>left</wp:align>
            </wp:positionH>
            <wp:positionV relativeFrom="paragraph">
              <wp:posOffset>6985</wp:posOffset>
            </wp:positionV>
            <wp:extent cx="3217228" cy="2327910"/>
            <wp:effectExtent l="0" t="0" r="2540" b="0"/>
            <wp:wrapTight wrapText="bothSides">
              <wp:wrapPolygon edited="0">
                <wp:start x="0" y="0"/>
                <wp:lineTo x="0" y="21388"/>
                <wp:lineTo x="21489" y="21388"/>
                <wp:lineTo x="21489" y="0"/>
                <wp:lineTo x="0" y="0"/>
              </wp:wrapPolygon>
            </wp:wrapTight>
            <wp:docPr id="9" name="Picture 9" descr="Image may contain: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may contain: outdo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7228"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BF4B47" w14:textId="74FF8CAB" w:rsidR="00AC7B4C" w:rsidRDefault="00AC7B4C" w:rsidP="00556561">
      <w:pPr>
        <w:pStyle w:val="stylebn"/>
        <w:shd w:val="clear" w:color="auto" w:fill="FFFFFF"/>
        <w:spacing w:before="0" w:beforeAutospacing="0" w:after="150" w:afterAutospacing="0"/>
        <w:rPr>
          <w:rFonts w:ascii="Arial" w:hAnsi="Arial" w:cs="Arial"/>
          <w:color w:val="333333"/>
        </w:rPr>
      </w:pPr>
      <w:r>
        <w:rPr>
          <w:rFonts w:ascii="Arial" w:hAnsi="Arial" w:cs="Arial"/>
          <w:color w:val="333333"/>
        </w:rPr>
        <w:t xml:space="preserve">This photo shows the houses which would have been neighbours to the Crown.  </w:t>
      </w:r>
      <w:r w:rsidR="001F130C">
        <w:rPr>
          <w:rFonts w:ascii="Arial" w:hAnsi="Arial" w:cs="Arial"/>
          <w:color w:val="333333"/>
        </w:rPr>
        <w:t>The garden wall with the shed next to it is the site of the pub.</w:t>
      </w:r>
    </w:p>
    <w:p w14:paraId="0AC46912" w14:textId="77777777" w:rsidR="001F130C" w:rsidRPr="000F1DB7" w:rsidRDefault="001F130C" w:rsidP="00556561">
      <w:pPr>
        <w:pStyle w:val="stylebn"/>
        <w:shd w:val="clear" w:color="auto" w:fill="FFFFFF"/>
        <w:spacing w:before="0" w:beforeAutospacing="0" w:after="150" w:afterAutospacing="0"/>
        <w:rPr>
          <w:rFonts w:ascii="Arial" w:hAnsi="Arial" w:cs="Arial"/>
          <w:color w:val="333333"/>
        </w:rPr>
      </w:pPr>
    </w:p>
    <w:p w14:paraId="248CC09D" w14:textId="4A90187D" w:rsidR="00556561" w:rsidRPr="000F1DB7" w:rsidRDefault="00556561" w:rsidP="00556561">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The 1841 census shows that the landlord is Jacob White who is listed as an Inn Keeper, he is 46 years old.  He lives with his wife Elizabeth White (43) and their children Jacob (21), Jane (19), Elizabeth (16), Ann (14), John (12), James (10) and Henry (4).  10 years later, the 1851 census shows Jacob (57), Elizabeth (54), Ann (24 a Plaiter), Henry (14 an Agricultural Labourer), Harry (6 Grandson).  In 1854 Jacob is still shown as the landlord and is now cited as Beer Retailer and Parish Clerk in Kellys Directory.</w:t>
      </w:r>
    </w:p>
    <w:p w14:paraId="1096F743" w14:textId="77777777" w:rsidR="006E722C" w:rsidRDefault="00B8254D" w:rsidP="00B8254D">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br/>
      </w:r>
      <w:r w:rsidR="00556561" w:rsidRPr="000F1DB7">
        <w:rPr>
          <w:rFonts w:ascii="Arial" w:hAnsi="Arial" w:cs="Arial"/>
          <w:color w:val="333333"/>
        </w:rPr>
        <w:t xml:space="preserve">By 1861, the Price family are running the Crown Inn.  John Price is aged 47 and is </w:t>
      </w:r>
      <w:r w:rsidR="00556561" w:rsidRPr="000F1DB7">
        <w:rPr>
          <w:rFonts w:ascii="Arial" w:hAnsi="Arial" w:cs="Arial"/>
          <w:color w:val="333333"/>
        </w:rPr>
        <w:lastRenderedPageBreak/>
        <w:t xml:space="preserve">shown as a Beer House Keeper, he was born in Bierton as was his wife Mary (44).  Living with them is Joseph Deering a boarder who is a labourer aged 88.  </w:t>
      </w:r>
    </w:p>
    <w:p w14:paraId="0519CF79" w14:textId="77777777" w:rsidR="006E722C" w:rsidRDefault="00556561" w:rsidP="00B8254D">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 xml:space="preserve">John Price died between 1869-1871 as the 1871 census shows that his widow, Mary is now the Beer </w:t>
      </w:r>
      <w:r w:rsidR="006E722C" w:rsidRPr="000F1DB7">
        <w:rPr>
          <w:rFonts w:ascii="Arial" w:hAnsi="Arial" w:cs="Arial"/>
          <w:color w:val="333333"/>
        </w:rPr>
        <w:t>House</w:t>
      </w:r>
      <w:r w:rsidR="006E722C">
        <w:rPr>
          <w:rFonts w:ascii="Arial" w:hAnsi="Arial" w:cs="Arial"/>
          <w:color w:val="333333"/>
        </w:rPr>
        <w:t xml:space="preserve"> K</w:t>
      </w:r>
      <w:r w:rsidR="006E722C" w:rsidRPr="000F1DB7">
        <w:rPr>
          <w:rFonts w:ascii="Arial" w:hAnsi="Arial" w:cs="Arial"/>
          <w:color w:val="333333"/>
        </w:rPr>
        <w:t>eeper</w:t>
      </w:r>
      <w:r w:rsidRPr="000F1DB7">
        <w:rPr>
          <w:rFonts w:ascii="Arial" w:hAnsi="Arial" w:cs="Arial"/>
          <w:color w:val="333333"/>
        </w:rPr>
        <w:t xml:space="preserve">.  She is living at the Crown with her </w:t>
      </w:r>
      <w:r w:rsidR="000A3C23" w:rsidRPr="000F1DB7">
        <w:rPr>
          <w:rFonts w:ascii="Arial" w:hAnsi="Arial" w:cs="Arial"/>
          <w:color w:val="333333"/>
        </w:rPr>
        <w:t xml:space="preserve">grandson, George A Price (5) who was born in Camden Town. Lizzy Grisree is boarding at the Crown and is a </w:t>
      </w:r>
      <w:r w:rsidR="006E722C" w:rsidRPr="000F1DB7">
        <w:rPr>
          <w:rFonts w:ascii="Arial" w:hAnsi="Arial" w:cs="Arial"/>
          <w:color w:val="333333"/>
        </w:rPr>
        <w:t>14-year-old</w:t>
      </w:r>
      <w:r w:rsidR="000A3C23" w:rsidRPr="000F1DB7">
        <w:rPr>
          <w:rFonts w:ascii="Arial" w:hAnsi="Arial" w:cs="Arial"/>
          <w:color w:val="333333"/>
        </w:rPr>
        <w:t xml:space="preserve"> Straw Plaiter from Kensworth in Bedfordshire.  </w:t>
      </w:r>
    </w:p>
    <w:p w14:paraId="55AF480E" w14:textId="0C9EF03D" w:rsidR="00556561" w:rsidRPr="000F1DB7" w:rsidRDefault="000A3C23" w:rsidP="00B8254D">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Ten years on, the 1881 census shows Mary Ann Price is aged 64 and has a domestic servant helping her, the servant is Nelle Wallis who is aged 12 and from Broughton.  Mary continues to run the pub until 1883-1887 at which point George Price becomes landlord</w:t>
      </w:r>
      <w:r w:rsidR="006E722C">
        <w:rPr>
          <w:rFonts w:ascii="Arial" w:hAnsi="Arial" w:cs="Arial"/>
          <w:color w:val="333333"/>
        </w:rPr>
        <w:t>.  George may be her Grandson (see paragraph above).</w:t>
      </w:r>
      <w:r w:rsidRPr="000F1DB7">
        <w:rPr>
          <w:rFonts w:ascii="Arial" w:hAnsi="Arial" w:cs="Arial"/>
          <w:color w:val="333333"/>
        </w:rPr>
        <w:t xml:space="preserve"> George appears in the Kellys directory of 1887 as the </w:t>
      </w:r>
      <w:r w:rsidR="00DA364A" w:rsidRPr="000F1DB7">
        <w:rPr>
          <w:rFonts w:ascii="Arial" w:hAnsi="Arial" w:cs="Arial"/>
          <w:color w:val="333333"/>
        </w:rPr>
        <w:t>proprietor</w:t>
      </w:r>
      <w:r w:rsidRPr="000F1DB7">
        <w:rPr>
          <w:rFonts w:ascii="Arial" w:hAnsi="Arial" w:cs="Arial"/>
          <w:color w:val="333333"/>
        </w:rPr>
        <w:t xml:space="preserve"> of the Crown.</w:t>
      </w:r>
    </w:p>
    <w:p w14:paraId="479ACC54" w14:textId="7D5B0759" w:rsidR="00303EB5" w:rsidRDefault="000A3C23" w:rsidP="00B8254D">
      <w:pPr>
        <w:pStyle w:val="stylebn"/>
        <w:shd w:val="clear" w:color="auto" w:fill="FFFFFF"/>
        <w:spacing w:before="0" w:beforeAutospacing="0" w:after="150" w:afterAutospacing="0"/>
        <w:rPr>
          <w:rFonts w:ascii="Arial" w:hAnsi="Arial" w:cs="Arial"/>
          <w:color w:val="333333"/>
        </w:rPr>
      </w:pPr>
      <w:r w:rsidRPr="000F1DB7">
        <w:rPr>
          <w:rFonts w:ascii="Arial" w:hAnsi="Arial" w:cs="Arial"/>
          <w:color w:val="333333"/>
        </w:rPr>
        <w:t>By 1891, Richard Rolfe is the Beer Retailer who runs the Crown.  The 1891 census shows he is aged 51 and from Aston Clinton.  His wife is Elizabeth (46) also from Aston Clinton.  They have a boarder staying with them called William Rollet (25).  The 1901 census shows Richard (62) and Elizabeth (57).  In the 1903 Kellys directory, Elizabeth is shown as the Beer Retailer.</w:t>
      </w:r>
    </w:p>
    <w:p w14:paraId="6CED3E53" w14:textId="18334398" w:rsidR="006E722C" w:rsidRPr="006E722C" w:rsidRDefault="006E722C" w:rsidP="00B8254D">
      <w:pPr>
        <w:pStyle w:val="stylebn"/>
        <w:shd w:val="clear" w:color="auto" w:fill="FFFFFF"/>
        <w:spacing w:before="0" w:beforeAutospacing="0" w:after="150" w:afterAutospacing="0"/>
        <w:rPr>
          <w:rFonts w:ascii="Arial" w:hAnsi="Arial" w:cs="Arial"/>
          <w:color w:val="333333"/>
        </w:rPr>
      </w:pPr>
      <w:r>
        <w:rPr>
          <w:rFonts w:ascii="Arial" w:hAnsi="Arial" w:cs="Arial"/>
          <w:color w:val="333333"/>
        </w:rPr>
        <w:t>There’s no information we can find as to when the pub closed and was demolished.  Can anyone help?</w:t>
      </w:r>
    </w:p>
    <w:p w14:paraId="04CDA87F" w14:textId="77777777" w:rsidR="000F1DB7" w:rsidRDefault="000F1DB7">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6CEAEA13" w14:textId="351CABA9" w:rsidR="00303EB5" w:rsidRDefault="00303EB5" w:rsidP="009B3B0B">
      <w:pPr>
        <w:pStyle w:val="Heading2"/>
      </w:pPr>
      <w:bookmarkStart w:id="3" w:name="_Toc1117585"/>
      <w:bookmarkStart w:id="4" w:name="_Hlk1118901"/>
      <w:r w:rsidRPr="00303EB5">
        <w:t>The Doghouse</w:t>
      </w:r>
      <w:r w:rsidR="004B738B">
        <w:t xml:space="preserve"> (formerly the Prince of Wales</w:t>
      </w:r>
      <w:r w:rsidR="009F06F1">
        <w:t xml:space="preserve"> &amp; formerly The Crossing</w:t>
      </w:r>
      <w:r w:rsidR="004B738B">
        <w:t>)</w:t>
      </w:r>
      <w:bookmarkEnd w:id="3"/>
    </w:p>
    <w:p w14:paraId="1081652D" w14:textId="7A3AE551" w:rsidR="00EF465F" w:rsidRDefault="00887273" w:rsidP="00B8254D">
      <w:pPr>
        <w:pStyle w:val="stylebn"/>
        <w:shd w:val="clear" w:color="auto" w:fill="FFFFFF"/>
        <w:spacing w:before="0" w:beforeAutospacing="0" w:after="150" w:afterAutospacing="0"/>
        <w:rPr>
          <w:rFonts w:ascii="Arial" w:eastAsiaTheme="minorHAnsi" w:hAnsi="Arial" w:cs="Arial"/>
          <w:color w:val="000000"/>
          <w:sz w:val="23"/>
          <w:szCs w:val="23"/>
          <w:lang w:eastAsia="en-US"/>
        </w:rPr>
      </w:pPr>
      <w:r w:rsidRPr="00887273">
        <w:rPr>
          <w:rFonts w:ascii="Arial" w:eastAsiaTheme="minorHAnsi" w:hAnsi="Arial" w:cs="Arial"/>
          <w:color w:val="000000"/>
          <w:sz w:val="23"/>
          <w:szCs w:val="23"/>
          <w:lang w:eastAsia="en-US"/>
        </w:rPr>
        <w:t>In the 1840s, a branch railway was constructed linking Aylesbury to the Midlands, this crossed the road linking Broughton with Bierton. A public house and signalmen’s cottages were constructed at the level crossing and the area became known as Broughton Crossing</w:t>
      </w:r>
      <w:r>
        <w:rPr>
          <w:rFonts w:ascii="Arial" w:eastAsiaTheme="minorHAnsi" w:hAnsi="Arial" w:cs="Arial"/>
          <w:color w:val="000000"/>
          <w:sz w:val="23"/>
          <w:szCs w:val="23"/>
          <w:lang w:eastAsia="en-US"/>
        </w:rPr>
        <w:t>.</w:t>
      </w:r>
    </w:p>
    <w:p w14:paraId="407C450B" w14:textId="7A719122" w:rsidR="00F22536" w:rsidRDefault="00F22536" w:rsidP="00B8254D">
      <w:pPr>
        <w:pStyle w:val="stylebn"/>
        <w:shd w:val="clear" w:color="auto" w:fill="FFFFFF"/>
        <w:spacing w:before="0" w:beforeAutospacing="0" w:after="150" w:afterAutospacing="0"/>
        <w:rPr>
          <w:rFonts w:ascii="Arial" w:eastAsiaTheme="minorHAnsi" w:hAnsi="Arial" w:cs="Arial"/>
          <w:color w:val="000000"/>
          <w:sz w:val="23"/>
          <w:szCs w:val="23"/>
          <w:lang w:eastAsia="en-US"/>
        </w:rPr>
      </w:pPr>
    </w:p>
    <w:p w14:paraId="71D9B2E5" w14:textId="3D22A861" w:rsidR="00F22536" w:rsidRDefault="00F22536" w:rsidP="00B8254D">
      <w:pPr>
        <w:pStyle w:val="stylebn"/>
        <w:shd w:val="clear" w:color="auto" w:fill="FFFFFF"/>
        <w:spacing w:before="0" w:beforeAutospacing="0" w:after="150" w:afterAutospacing="0"/>
        <w:rPr>
          <w:rFonts w:ascii="Arial" w:eastAsiaTheme="minorHAnsi" w:hAnsi="Arial" w:cs="Arial"/>
          <w:color w:val="000000"/>
          <w:sz w:val="23"/>
          <w:szCs w:val="23"/>
          <w:lang w:eastAsia="en-US"/>
        </w:rPr>
      </w:pPr>
      <w:r w:rsidRPr="00F22536">
        <w:rPr>
          <w:rFonts w:ascii="Arial" w:eastAsiaTheme="minorHAnsi" w:hAnsi="Arial" w:cs="Arial"/>
          <w:noProof/>
          <w:color w:val="000000"/>
          <w:sz w:val="23"/>
          <w:szCs w:val="23"/>
          <w:lang w:eastAsia="en-US"/>
        </w:rPr>
        <w:drawing>
          <wp:inline distT="0" distB="0" distL="0" distR="0" wp14:anchorId="52EE084C" wp14:editId="75619F21">
            <wp:extent cx="5534025" cy="396811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41726" cy="3973637"/>
                    </a:xfrm>
                    <a:prstGeom prst="rect">
                      <a:avLst/>
                    </a:prstGeom>
                  </pic:spPr>
                </pic:pic>
              </a:graphicData>
            </a:graphic>
          </wp:inline>
        </w:drawing>
      </w:r>
    </w:p>
    <w:p w14:paraId="75A26096" w14:textId="15708A45" w:rsidR="00F22536" w:rsidRPr="00F22536" w:rsidRDefault="00F22536" w:rsidP="00B8254D">
      <w:pPr>
        <w:pStyle w:val="stylebn"/>
        <w:shd w:val="clear" w:color="auto" w:fill="FFFFFF"/>
        <w:spacing w:before="0" w:beforeAutospacing="0" w:after="150" w:afterAutospacing="0"/>
        <w:rPr>
          <w:rFonts w:ascii="Arial" w:eastAsiaTheme="minorHAnsi" w:hAnsi="Arial" w:cs="Arial"/>
          <w:i/>
          <w:color w:val="000000"/>
          <w:sz w:val="23"/>
          <w:szCs w:val="23"/>
          <w:lang w:eastAsia="en-US"/>
        </w:rPr>
      </w:pPr>
      <w:r w:rsidRPr="00F22536">
        <w:rPr>
          <w:rFonts w:ascii="Arial" w:eastAsiaTheme="minorHAnsi" w:hAnsi="Arial" w:cs="Arial"/>
          <w:i/>
          <w:color w:val="000000"/>
          <w:sz w:val="23"/>
          <w:szCs w:val="23"/>
          <w:lang w:eastAsia="en-US"/>
        </w:rPr>
        <w:t xml:space="preserve">The pub had a balcony running along the front at one point in time, which has since been removed.  We hope that it’s the </w:t>
      </w:r>
      <w:r w:rsidR="00D6056F">
        <w:rPr>
          <w:rFonts w:ascii="Arial" w:eastAsiaTheme="minorHAnsi" w:hAnsi="Arial" w:cs="Arial"/>
          <w:i/>
          <w:color w:val="000000"/>
          <w:sz w:val="23"/>
          <w:szCs w:val="23"/>
          <w:lang w:eastAsia="en-US"/>
        </w:rPr>
        <w:t>wire</w:t>
      </w:r>
      <w:r w:rsidRPr="00F22536">
        <w:rPr>
          <w:rFonts w:ascii="Arial" w:eastAsiaTheme="minorHAnsi" w:hAnsi="Arial" w:cs="Arial"/>
          <w:i/>
          <w:color w:val="000000"/>
          <w:sz w:val="23"/>
          <w:szCs w:val="23"/>
          <w:lang w:eastAsia="en-US"/>
        </w:rPr>
        <w:t xml:space="preserve"> that’s leaning in this photo and not the buildings.</w:t>
      </w:r>
    </w:p>
    <w:p w14:paraId="7E662DC5" w14:textId="77777777" w:rsidR="00F22536" w:rsidRDefault="00F22536" w:rsidP="00B8254D">
      <w:pPr>
        <w:pStyle w:val="stylebn"/>
        <w:shd w:val="clear" w:color="auto" w:fill="FFFFFF"/>
        <w:spacing w:before="0" w:beforeAutospacing="0" w:after="150" w:afterAutospacing="0"/>
        <w:rPr>
          <w:rFonts w:ascii="Arial" w:eastAsiaTheme="minorHAnsi" w:hAnsi="Arial" w:cs="Arial"/>
          <w:color w:val="000000"/>
          <w:sz w:val="23"/>
          <w:szCs w:val="23"/>
          <w:lang w:eastAsia="en-US"/>
        </w:rPr>
      </w:pPr>
    </w:p>
    <w:p w14:paraId="5DBCEE05" w14:textId="22842264" w:rsidR="00887273" w:rsidRDefault="00887273" w:rsidP="00B8254D">
      <w:pPr>
        <w:pStyle w:val="stylebn"/>
        <w:shd w:val="clear" w:color="auto" w:fill="FFFFFF"/>
        <w:spacing w:before="0" w:beforeAutospacing="0" w:after="150" w:afterAutospacing="0"/>
        <w:rPr>
          <w:rFonts w:ascii="Arial" w:eastAsiaTheme="minorHAnsi" w:hAnsi="Arial" w:cs="Arial"/>
          <w:color w:val="000000"/>
          <w:sz w:val="23"/>
          <w:szCs w:val="23"/>
          <w:lang w:eastAsia="en-US"/>
        </w:rPr>
      </w:pPr>
      <w:r>
        <w:rPr>
          <w:rFonts w:ascii="Arial" w:eastAsiaTheme="minorHAnsi" w:hAnsi="Arial" w:cs="Arial"/>
          <w:color w:val="000000"/>
          <w:sz w:val="23"/>
          <w:szCs w:val="23"/>
          <w:lang w:eastAsia="en-US"/>
        </w:rPr>
        <w:t>The 1871 census shows Jesse Wootton (47) as a Beer Retailer of the pub, together with his wife Martha (40).  They live at the pub with their niece, Sarah Ann Smorh, aged 7.</w:t>
      </w:r>
    </w:p>
    <w:p w14:paraId="42281232" w14:textId="4241C9B3" w:rsidR="00887273" w:rsidRDefault="00887273" w:rsidP="00B8254D">
      <w:pPr>
        <w:pStyle w:val="stylebn"/>
        <w:shd w:val="clear" w:color="auto" w:fill="FFFFFF"/>
        <w:spacing w:before="0" w:beforeAutospacing="0" w:after="150" w:afterAutospacing="0"/>
        <w:rPr>
          <w:rFonts w:ascii="Arial" w:eastAsiaTheme="minorHAnsi" w:hAnsi="Arial" w:cs="Arial"/>
          <w:color w:val="000000"/>
          <w:sz w:val="23"/>
          <w:szCs w:val="23"/>
          <w:lang w:eastAsia="en-US"/>
        </w:rPr>
      </w:pPr>
      <w:r>
        <w:rPr>
          <w:rFonts w:ascii="Arial" w:eastAsiaTheme="minorHAnsi" w:hAnsi="Arial" w:cs="Arial"/>
          <w:color w:val="000000"/>
          <w:sz w:val="23"/>
          <w:szCs w:val="23"/>
          <w:lang w:eastAsia="en-US"/>
        </w:rPr>
        <w:t>The 1881 census shows that Jesse and Martha are still running the pub, but Jesse is</w:t>
      </w:r>
      <w:r w:rsidR="006E722C">
        <w:rPr>
          <w:rFonts w:ascii="Arial" w:eastAsiaTheme="minorHAnsi" w:hAnsi="Arial" w:cs="Arial"/>
          <w:color w:val="000000"/>
          <w:sz w:val="23"/>
          <w:szCs w:val="23"/>
          <w:lang w:eastAsia="en-US"/>
        </w:rPr>
        <w:t xml:space="preserve"> now</w:t>
      </w:r>
      <w:r>
        <w:rPr>
          <w:rFonts w:ascii="Arial" w:eastAsiaTheme="minorHAnsi" w:hAnsi="Arial" w:cs="Arial"/>
          <w:color w:val="000000"/>
          <w:sz w:val="23"/>
          <w:szCs w:val="23"/>
          <w:lang w:eastAsia="en-US"/>
        </w:rPr>
        <w:t xml:space="preserve"> a farm labourer and Martha is Landlady of Beer house.  </w:t>
      </w:r>
    </w:p>
    <w:p w14:paraId="437A48BC" w14:textId="269D1754" w:rsidR="00F22536" w:rsidRPr="00887273" w:rsidRDefault="00887273" w:rsidP="00B8254D">
      <w:pPr>
        <w:pStyle w:val="stylebn"/>
        <w:shd w:val="clear" w:color="auto" w:fill="FFFFFF"/>
        <w:spacing w:before="0" w:beforeAutospacing="0" w:after="150" w:afterAutospacing="0"/>
        <w:rPr>
          <w:rFonts w:ascii="Arial" w:eastAsiaTheme="minorHAnsi" w:hAnsi="Arial" w:cs="Arial"/>
          <w:color w:val="000000"/>
          <w:sz w:val="23"/>
          <w:szCs w:val="23"/>
          <w:lang w:eastAsia="en-US"/>
        </w:rPr>
      </w:pPr>
      <w:r>
        <w:rPr>
          <w:rFonts w:ascii="Arial" w:eastAsiaTheme="minorHAnsi" w:hAnsi="Arial" w:cs="Arial"/>
          <w:color w:val="000000"/>
          <w:sz w:val="23"/>
          <w:szCs w:val="23"/>
          <w:lang w:eastAsia="en-US"/>
        </w:rPr>
        <w:t xml:space="preserve">At some point between 1883 and 1887 the pub changes hands and </w:t>
      </w:r>
      <w:r w:rsidR="00F22536">
        <w:rPr>
          <w:rFonts w:ascii="Arial" w:eastAsiaTheme="minorHAnsi" w:hAnsi="Arial" w:cs="Arial"/>
          <w:color w:val="000000"/>
          <w:sz w:val="23"/>
          <w:szCs w:val="23"/>
          <w:lang w:eastAsia="en-US"/>
        </w:rPr>
        <w:t>John Day becomes the Beer Retailer and Carrier at the pub.</w:t>
      </w:r>
    </w:p>
    <w:p w14:paraId="755A148A" w14:textId="2A10546A" w:rsidR="00EF465F" w:rsidRDefault="00EF465F" w:rsidP="00EF465F">
      <w:pPr>
        <w:pStyle w:val="Default"/>
        <w:rPr>
          <w:sz w:val="23"/>
          <w:szCs w:val="23"/>
        </w:rPr>
      </w:pPr>
      <w:r>
        <w:rPr>
          <w:sz w:val="23"/>
          <w:szCs w:val="23"/>
        </w:rPr>
        <w:t>The 1891 census shows George &amp; Mary Ann White running the Prince of Wales pub.  They live there with their children Annie (22), George W (18), Algernon (12), Nellie Ada (10), Theodore (7) and Florance S (4).  Sadly</w:t>
      </w:r>
      <w:r w:rsidR="00887273">
        <w:rPr>
          <w:sz w:val="23"/>
          <w:szCs w:val="23"/>
        </w:rPr>
        <w:t>,</w:t>
      </w:r>
      <w:r>
        <w:rPr>
          <w:sz w:val="23"/>
          <w:szCs w:val="23"/>
        </w:rPr>
        <w:t xml:space="preserve"> Algernon will go on to die in action in WW1</w:t>
      </w:r>
      <w:r w:rsidR="001A0FFF">
        <w:rPr>
          <w:sz w:val="23"/>
          <w:szCs w:val="23"/>
        </w:rPr>
        <w:t xml:space="preserve"> and is remembered on the war memorial by St James Church.</w:t>
      </w:r>
    </w:p>
    <w:p w14:paraId="6FB23970" w14:textId="034B286A" w:rsidR="00EF465F" w:rsidRDefault="00EF465F" w:rsidP="00EF465F">
      <w:pPr>
        <w:pStyle w:val="Default"/>
        <w:rPr>
          <w:sz w:val="23"/>
          <w:szCs w:val="23"/>
        </w:rPr>
      </w:pPr>
      <w:r>
        <w:rPr>
          <w:sz w:val="23"/>
          <w:szCs w:val="23"/>
        </w:rPr>
        <w:t xml:space="preserve"> </w:t>
      </w:r>
    </w:p>
    <w:p w14:paraId="3BD2DB80" w14:textId="0397517A" w:rsidR="00457ABA" w:rsidRDefault="00EF465F" w:rsidP="00EF465F">
      <w:pPr>
        <w:pStyle w:val="Default"/>
        <w:rPr>
          <w:sz w:val="23"/>
          <w:szCs w:val="23"/>
        </w:rPr>
      </w:pPr>
      <w:r>
        <w:rPr>
          <w:sz w:val="23"/>
          <w:szCs w:val="23"/>
        </w:rPr>
        <w:t xml:space="preserve">The 1901 census shows George &amp; Mary Ann </w:t>
      </w:r>
      <w:r w:rsidR="00457ABA">
        <w:rPr>
          <w:sz w:val="23"/>
          <w:szCs w:val="23"/>
        </w:rPr>
        <w:t xml:space="preserve">White </w:t>
      </w:r>
      <w:r>
        <w:rPr>
          <w:sz w:val="23"/>
          <w:szCs w:val="23"/>
        </w:rPr>
        <w:t>are still running the pub with Algernon (23 Builders Labourer), Theodore (17 Farm Labourer) and Florance (14 At home Domestic)</w:t>
      </w:r>
      <w:r w:rsidR="00F22536">
        <w:rPr>
          <w:sz w:val="23"/>
          <w:szCs w:val="23"/>
        </w:rPr>
        <w:t xml:space="preserve">. George continues to be the Landord until </w:t>
      </w:r>
      <w:r w:rsidR="00457ABA">
        <w:rPr>
          <w:sz w:val="23"/>
          <w:szCs w:val="23"/>
        </w:rPr>
        <w:t>the late 1910’s/early 1920’s.</w:t>
      </w:r>
    </w:p>
    <w:p w14:paraId="5F1D7741" w14:textId="2FD8B512" w:rsidR="00457ABA" w:rsidRPr="001A0FFF" w:rsidRDefault="00457ABA" w:rsidP="00EF465F">
      <w:pPr>
        <w:pStyle w:val="Default"/>
        <w:rPr>
          <w:color w:val="auto"/>
        </w:rPr>
      </w:pPr>
      <w:r w:rsidRPr="001A0FFF">
        <w:rPr>
          <w:noProof/>
          <w:color w:val="auto"/>
        </w:rPr>
        <w:drawing>
          <wp:anchor distT="0" distB="0" distL="114300" distR="114300" simplePos="0" relativeHeight="251695104" behindDoc="1" locked="0" layoutInCell="1" allowOverlap="1" wp14:anchorId="09AFA934" wp14:editId="5F91A724">
            <wp:simplePos x="0" y="0"/>
            <wp:positionH relativeFrom="margin">
              <wp:posOffset>4407535</wp:posOffset>
            </wp:positionH>
            <wp:positionV relativeFrom="paragraph">
              <wp:posOffset>6350</wp:posOffset>
            </wp:positionV>
            <wp:extent cx="1419225" cy="2312900"/>
            <wp:effectExtent l="0" t="0" r="0" b="0"/>
            <wp:wrapTight wrapText="bothSides">
              <wp:wrapPolygon edited="0">
                <wp:start x="0" y="0"/>
                <wp:lineTo x="0" y="21351"/>
                <wp:lineTo x="21165" y="21351"/>
                <wp:lineTo x="21165"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19225" cy="231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0FFF">
        <w:rPr>
          <w:color w:val="auto"/>
        </w:rPr>
        <w:t>The First World war, had a big impact on the White family.  Two of the Landlords sons, Theodore and Algernon saw action.  Theodore Charles White (</w:t>
      </w:r>
      <w:r w:rsidR="001A0FFF" w:rsidRPr="001A0FFF">
        <w:rPr>
          <w:color w:val="auto"/>
        </w:rPr>
        <w:t xml:space="preserve">pictured </w:t>
      </w:r>
      <w:r w:rsidRPr="001A0FFF">
        <w:rPr>
          <w:color w:val="auto"/>
        </w:rPr>
        <w:t>right) served in World War I as a Lance Corporal in the 1st Buckinghamshire Battalion.  Theodore saw action in Africa and India after completing his training in Wolverton.  Thankfully, he returned home.</w:t>
      </w:r>
    </w:p>
    <w:p w14:paraId="4FFC2904" w14:textId="17BE5C44" w:rsidR="00457ABA" w:rsidRPr="00457ABA" w:rsidRDefault="00457ABA" w:rsidP="00EF465F">
      <w:pPr>
        <w:pStyle w:val="Default"/>
        <w:rPr>
          <w:sz w:val="23"/>
          <w:szCs w:val="23"/>
        </w:rPr>
      </w:pPr>
    </w:p>
    <w:p w14:paraId="04C34DEE" w14:textId="2A27DB3F" w:rsidR="00457ABA" w:rsidRPr="001A0FFF" w:rsidRDefault="00457ABA" w:rsidP="00457ABA">
      <w:pPr>
        <w:spacing w:after="0" w:line="240" w:lineRule="auto"/>
        <w:rPr>
          <w:rFonts w:ascii="Arial" w:hAnsi="Arial" w:cs="Arial"/>
          <w:sz w:val="24"/>
          <w:szCs w:val="24"/>
        </w:rPr>
      </w:pPr>
      <w:r w:rsidRPr="001A0FFF">
        <w:rPr>
          <w:rFonts w:ascii="Arial" w:hAnsi="Arial" w:cs="Arial"/>
          <w:sz w:val="24"/>
          <w:szCs w:val="24"/>
        </w:rPr>
        <w:t>Sadly, his brother, Algernon, didn’t return. Before the war, Algernon was a Dairyman, employed in Burcott by Freddy Chappin.  He didn’t marry or have children.   He enlisted as Gunner White - 144909 of the 12th siege battery of the Royal Garrison Artillery on 11th December 1915 at the age of c37.  He was in the Reserve and didn’t serve active duty until he went to France on 9th March 1917.  Sadly, he died just over a year later on 19th April 1918 after he was shot in the lungs, while on active duty.  He was awarded two medals, the Victory Medal and a campaign medal.  He is buried: Rue-Petillon Military Cemetery, Fleurbaix, Pas de Calais, France.   His relatives still live in Bierton</w:t>
      </w:r>
    </w:p>
    <w:p w14:paraId="01B54F85" w14:textId="04F2817A" w:rsidR="00457ABA" w:rsidRPr="001A0FFF" w:rsidRDefault="00457ABA" w:rsidP="00EF465F">
      <w:pPr>
        <w:pStyle w:val="Default"/>
        <w:rPr>
          <w:color w:val="auto"/>
        </w:rPr>
      </w:pPr>
    </w:p>
    <w:p w14:paraId="24140158" w14:textId="42866FBF" w:rsidR="009F06F1" w:rsidRPr="001A0FFF" w:rsidRDefault="009F06F1" w:rsidP="00EF465F">
      <w:pPr>
        <w:pStyle w:val="Default"/>
        <w:rPr>
          <w:color w:val="auto"/>
        </w:rPr>
      </w:pPr>
      <w:r w:rsidRPr="001A0FFF">
        <w:rPr>
          <w:color w:val="auto"/>
        </w:rPr>
        <w:t>Theodore married after the war and he and his wife</w:t>
      </w:r>
      <w:r w:rsidR="00457ABA" w:rsidRPr="001A0FFF">
        <w:rPr>
          <w:color w:val="auto"/>
        </w:rPr>
        <w:t>, Mabel,</w:t>
      </w:r>
      <w:r w:rsidRPr="001A0FFF">
        <w:rPr>
          <w:color w:val="auto"/>
        </w:rPr>
        <w:t xml:space="preserve"> took over the running of the Prince of Wales pub in Broughton when his parents died.  </w:t>
      </w:r>
      <w:r w:rsidR="00457ABA" w:rsidRPr="001A0FFF">
        <w:rPr>
          <w:color w:val="auto"/>
        </w:rPr>
        <w:t>Theodore remain</w:t>
      </w:r>
      <w:r w:rsidR="001A0FFF" w:rsidRPr="001A0FFF">
        <w:rPr>
          <w:color w:val="auto"/>
        </w:rPr>
        <w:t>ed</w:t>
      </w:r>
      <w:r w:rsidR="00457ABA" w:rsidRPr="001A0FFF">
        <w:rPr>
          <w:color w:val="auto"/>
        </w:rPr>
        <w:t xml:space="preserve"> as the landlord until at least 1935. </w:t>
      </w:r>
    </w:p>
    <w:p w14:paraId="776E9EB6" w14:textId="69CBA892" w:rsidR="007C2031" w:rsidRDefault="007C2031" w:rsidP="00EF465F">
      <w:pPr>
        <w:pStyle w:val="Default"/>
        <w:rPr>
          <w:sz w:val="23"/>
          <w:szCs w:val="23"/>
        </w:rPr>
      </w:pPr>
    </w:p>
    <w:p w14:paraId="66679498" w14:textId="71CB6154" w:rsidR="007C2031" w:rsidRDefault="007C2031" w:rsidP="007C2031">
      <w:pPr>
        <w:rPr>
          <w:rFonts w:ascii="Arial" w:hAnsi="Arial" w:cs="Arial"/>
          <w:sz w:val="24"/>
          <w:szCs w:val="24"/>
        </w:rPr>
      </w:pPr>
      <w:r>
        <w:rPr>
          <w:rFonts w:ascii="Arial" w:hAnsi="Arial" w:cs="Arial"/>
          <w:sz w:val="24"/>
          <w:szCs w:val="24"/>
        </w:rPr>
        <w:t xml:space="preserve">During World War 2, the Prince of Wales pub, housed at least 4 refugees.  Mr and Mrs Mary Abrahams and their toddler son, Brian were Jewish refugees living in the pub.  Mrs Cooper from Jamaica Road in the East End of London also lived there, she was Catholic. The pub owners were Church of England.  Apparently, there were never any issues or disagreements.  </w:t>
      </w:r>
    </w:p>
    <w:p w14:paraId="2EBC68F5" w14:textId="77777777" w:rsidR="007C2031" w:rsidRDefault="007C2031" w:rsidP="007C2031">
      <w:pPr>
        <w:rPr>
          <w:rFonts w:ascii="Arial" w:hAnsi="Arial" w:cs="Arial"/>
          <w:sz w:val="24"/>
          <w:szCs w:val="24"/>
        </w:rPr>
      </w:pPr>
      <w:r>
        <w:rPr>
          <w:rFonts w:ascii="Arial" w:hAnsi="Arial" w:cs="Arial"/>
          <w:sz w:val="24"/>
          <w:szCs w:val="24"/>
        </w:rPr>
        <w:t>Just down the road at 11 Broughton Crossing, lived Mrs Cooper’s daughter and son in law, who had also moved to get away from the London bombings.</w:t>
      </w:r>
    </w:p>
    <w:p w14:paraId="63967467" w14:textId="2868DBAB" w:rsidR="009F06F1" w:rsidRPr="001A0FFF" w:rsidRDefault="007C2031" w:rsidP="001A0FFF">
      <w:pPr>
        <w:rPr>
          <w:rFonts w:ascii="Arial" w:hAnsi="Arial" w:cs="Arial"/>
          <w:sz w:val="24"/>
          <w:szCs w:val="24"/>
        </w:rPr>
      </w:pPr>
      <w:r>
        <w:rPr>
          <w:rFonts w:ascii="Arial" w:hAnsi="Arial" w:cs="Arial"/>
          <w:sz w:val="24"/>
          <w:szCs w:val="24"/>
        </w:rPr>
        <w:t xml:space="preserve">The Prince of Wales pub was also a regular haunt for another London couple, who used to visit, the husband is remembered as warming his back by the fire and physically shaking whenever the air-raid siren sounded.  </w:t>
      </w:r>
    </w:p>
    <w:p w14:paraId="3E552C9C" w14:textId="649F07C5" w:rsidR="00C21D25" w:rsidRPr="001A0FFF" w:rsidRDefault="00C21D25" w:rsidP="00EF465F">
      <w:pPr>
        <w:pStyle w:val="Default"/>
        <w:rPr>
          <w:color w:val="auto"/>
        </w:rPr>
      </w:pPr>
      <w:r w:rsidRPr="001A0FFF">
        <w:rPr>
          <w:color w:val="auto"/>
        </w:rPr>
        <w:t>At some point, probably in the early 2000’s the pub changed name to The Crossing, presumably to reflect the fact that there used to be a railway crossing nearby, hence why the area is often called Broughton Crossing.</w:t>
      </w:r>
    </w:p>
    <w:p w14:paraId="57ACF7AE" w14:textId="77777777" w:rsidR="00C21D25" w:rsidRPr="001A0FFF" w:rsidRDefault="00C21D25" w:rsidP="00EF465F">
      <w:pPr>
        <w:pStyle w:val="Default"/>
        <w:rPr>
          <w:color w:val="auto"/>
        </w:rPr>
      </w:pPr>
    </w:p>
    <w:p w14:paraId="4D83778A" w14:textId="36895E06" w:rsidR="00F22536" w:rsidRDefault="00887273" w:rsidP="00EF465F">
      <w:pPr>
        <w:pStyle w:val="Default"/>
        <w:rPr>
          <w:sz w:val="23"/>
          <w:szCs w:val="23"/>
        </w:rPr>
      </w:pPr>
      <w:r w:rsidRPr="001A0FFF">
        <w:rPr>
          <w:color w:val="auto"/>
        </w:rPr>
        <w:t xml:space="preserve">The pub changed name </w:t>
      </w:r>
      <w:r w:rsidR="00C21D25" w:rsidRPr="001A0FFF">
        <w:rPr>
          <w:color w:val="auto"/>
        </w:rPr>
        <w:t xml:space="preserve">again </w:t>
      </w:r>
      <w:r w:rsidR="00F22536" w:rsidRPr="001A0FFF">
        <w:rPr>
          <w:color w:val="auto"/>
        </w:rPr>
        <w:t>around 2007 when it became the Dog House Inn</w:t>
      </w:r>
      <w:r w:rsidR="00D6056F" w:rsidRPr="001A0FFF">
        <w:rPr>
          <w:color w:val="auto"/>
        </w:rPr>
        <w:t xml:space="preserve"> – as a refuge to those who had an argument with their other halves and were ‘in the dog house’</w:t>
      </w:r>
      <w:r w:rsidR="00F22536" w:rsidRPr="001A0FFF">
        <w:rPr>
          <w:color w:val="auto"/>
        </w:rPr>
        <w:t xml:space="preserve">.  </w:t>
      </w:r>
      <w:r w:rsidR="00D6056F" w:rsidRPr="001A0FFF">
        <w:rPr>
          <w:color w:val="auto"/>
        </w:rPr>
        <w:t xml:space="preserve">The current licensees are Gary and Teri Moult who have run the pub for at least the last 10 years.  </w:t>
      </w:r>
      <w:r w:rsidR="00F22536" w:rsidRPr="001A0FFF">
        <w:rPr>
          <w:color w:val="auto"/>
        </w:rPr>
        <w:t xml:space="preserve">The </w:t>
      </w:r>
      <w:r w:rsidR="001A0FFF" w:rsidRPr="001A0FFF">
        <w:rPr>
          <w:color w:val="auto"/>
        </w:rPr>
        <w:t>present-day</w:t>
      </w:r>
      <w:r w:rsidR="00F22536" w:rsidRPr="001A0FFF">
        <w:rPr>
          <w:color w:val="auto"/>
        </w:rPr>
        <w:t xml:space="preserve"> pub serves an excellent Sunday Roast with Yorkshire puddings which have to be seen to be believed</w:t>
      </w:r>
      <w:r w:rsidR="00F22536">
        <w:rPr>
          <w:sz w:val="23"/>
          <w:szCs w:val="23"/>
        </w:rPr>
        <w:t xml:space="preserve">.  </w:t>
      </w:r>
      <w:hyperlink r:id="rId17" w:history="1">
        <w:r w:rsidR="00F22536" w:rsidRPr="00EB4A4A">
          <w:rPr>
            <w:rStyle w:val="Hyperlink"/>
            <w:sz w:val="23"/>
            <w:szCs w:val="23"/>
          </w:rPr>
          <w:t>http://www.doghouseinn.co.uk/</w:t>
        </w:r>
      </w:hyperlink>
    </w:p>
    <w:p w14:paraId="279E589C" w14:textId="6F891D6E" w:rsidR="00887273" w:rsidRPr="00EF465F" w:rsidRDefault="00887273" w:rsidP="00EF465F">
      <w:pPr>
        <w:pStyle w:val="Default"/>
        <w:rPr>
          <w:sz w:val="23"/>
          <w:szCs w:val="23"/>
        </w:rPr>
      </w:pPr>
      <w:r>
        <w:rPr>
          <w:rFonts w:ascii="Helvetica" w:hAnsi="Helvetica" w:cs="Helvetica"/>
          <w:color w:val="333333"/>
          <w:sz w:val="21"/>
          <w:szCs w:val="21"/>
        </w:rPr>
        <w:br/>
      </w:r>
      <w:bookmarkEnd w:id="4"/>
    </w:p>
    <w:p w14:paraId="19182B06" w14:textId="4F374B2A" w:rsidR="000A3C23" w:rsidRDefault="000A3C23" w:rsidP="00B8254D">
      <w:pPr>
        <w:pStyle w:val="stylebn"/>
        <w:shd w:val="clear" w:color="auto" w:fill="FFFFFF"/>
        <w:spacing w:before="0" w:beforeAutospacing="0" w:after="150" w:afterAutospacing="0"/>
        <w:rPr>
          <w:rFonts w:ascii="Helvetica" w:hAnsi="Helvetica"/>
          <w:color w:val="333333"/>
          <w:sz w:val="21"/>
          <w:szCs w:val="21"/>
        </w:rPr>
      </w:pPr>
    </w:p>
    <w:p w14:paraId="1E52CB2F" w14:textId="77777777" w:rsidR="000F1DB7" w:rsidRDefault="000F1DB7">
      <w:pPr>
        <w:rPr>
          <w:rFonts w:asciiTheme="majorHAnsi" w:eastAsiaTheme="majorEastAsia" w:hAnsiTheme="majorHAnsi" w:cstheme="majorBidi"/>
          <w:color w:val="2F5496" w:themeColor="accent1" w:themeShade="BF"/>
          <w:sz w:val="26"/>
          <w:szCs w:val="26"/>
        </w:rPr>
      </w:pPr>
      <w:r>
        <w:br w:type="page"/>
      </w:r>
    </w:p>
    <w:p w14:paraId="174B56C3" w14:textId="60C5C63C" w:rsidR="000A3C23" w:rsidRDefault="006445F0" w:rsidP="006445F0">
      <w:pPr>
        <w:pStyle w:val="Heading2"/>
      </w:pPr>
      <w:bookmarkStart w:id="5" w:name="_Toc1117586"/>
      <w:r>
        <w:t>The Eagle Brewery</w:t>
      </w:r>
      <w:bookmarkEnd w:id="5"/>
      <w:r>
        <w:t xml:space="preserve">  </w:t>
      </w:r>
    </w:p>
    <w:p w14:paraId="113D9FA3" w14:textId="0421E232" w:rsidR="006445F0" w:rsidRDefault="006445F0" w:rsidP="00B8254D">
      <w:pPr>
        <w:pStyle w:val="stylebn"/>
        <w:shd w:val="clear" w:color="auto" w:fill="FFFFFF"/>
        <w:spacing w:before="0" w:beforeAutospacing="0" w:after="150" w:afterAutospacing="0"/>
        <w:rPr>
          <w:rFonts w:ascii="Helvetica" w:hAnsi="Helvetica"/>
          <w:color w:val="333333"/>
          <w:sz w:val="21"/>
          <w:szCs w:val="21"/>
        </w:rPr>
      </w:pPr>
    </w:p>
    <w:p w14:paraId="526CEA11" w14:textId="741509D5" w:rsidR="008C222D" w:rsidRPr="00F22536" w:rsidRDefault="006445F0" w:rsidP="00F22536">
      <w:pPr>
        <w:pStyle w:val="stylebn"/>
        <w:shd w:val="clear" w:color="auto" w:fill="FFFFFF"/>
        <w:spacing w:before="0" w:beforeAutospacing="0" w:after="150" w:afterAutospacing="0"/>
        <w:rPr>
          <w:rFonts w:ascii="Helvetica" w:hAnsi="Helvetica"/>
          <w:color w:val="333333"/>
          <w:sz w:val="21"/>
          <w:szCs w:val="21"/>
        </w:rPr>
      </w:pPr>
      <w:r>
        <w:rPr>
          <w:noProof/>
        </w:rPr>
        <w:drawing>
          <wp:anchor distT="0" distB="0" distL="114300" distR="114300" simplePos="0" relativeHeight="251659264" behindDoc="1" locked="0" layoutInCell="1" allowOverlap="1" wp14:anchorId="4FBF5AC9" wp14:editId="16025F77">
            <wp:simplePos x="0" y="0"/>
            <wp:positionH relativeFrom="column">
              <wp:posOffset>0</wp:posOffset>
            </wp:positionH>
            <wp:positionV relativeFrom="paragraph">
              <wp:posOffset>2540</wp:posOffset>
            </wp:positionV>
            <wp:extent cx="3790950" cy="2402839"/>
            <wp:effectExtent l="0" t="0" r="0" b="0"/>
            <wp:wrapTight wrapText="bothSides">
              <wp:wrapPolygon edited="0">
                <wp:start x="0" y="0"/>
                <wp:lineTo x="0" y="21412"/>
                <wp:lineTo x="21491" y="21412"/>
                <wp:lineTo x="21491" y="0"/>
                <wp:lineTo x="0" y="0"/>
              </wp:wrapPolygon>
            </wp:wrapTight>
            <wp:docPr id="1" name="Picture 1" descr="The Eagle, Bie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agle, Biert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0950" cy="240283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The Eagle was situated next to what is now Jubilee Hall.  </w:t>
      </w:r>
    </w:p>
    <w:p w14:paraId="5DABBDC6" w14:textId="209C2BEC" w:rsidR="006445F0" w:rsidRDefault="006445F0" w:rsidP="008C222D">
      <w:pPr>
        <w:spacing w:after="0" w:line="240" w:lineRule="auto"/>
        <w:rPr>
          <w:rFonts w:ascii="Arial" w:hAnsi="Arial" w:cs="Arial"/>
          <w:sz w:val="24"/>
          <w:szCs w:val="24"/>
        </w:rPr>
      </w:pPr>
    </w:p>
    <w:p w14:paraId="224DD228" w14:textId="5EA1CBDC" w:rsidR="006445F0" w:rsidRDefault="006445F0" w:rsidP="008C222D">
      <w:pPr>
        <w:spacing w:after="0" w:line="240" w:lineRule="auto"/>
        <w:rPr>
          <w:rFonts w:ascii="Arial" w:hAnsi="Arial" w:cs="Arial"/>
          <w:sz w:val="24"/>
          <w:szCs w:val="24"/>
        </w:rPr>
      </w:pPr>
      <w:r>
        <w:rPr>
          <w:rFonts w:ascii="Arial" w:hAnsi="Arial" w:cs="Arial"/>
          <w:sz w:val="24"/>
          <w:szCs w:val="24"/>
        </w:rPr>
        <w:t>In the 1847 Post Office Directory, we see George Rawlinson in residence as the Beer Retailer.  By 1854 he describes himself as Brewer and Beer Retailer. In 1864 Sophia Rawlinson is shown in the Kellys directory as Beer Retailer.</w:t>
      </w:r>
      <w:r w:rsidR="001A0FFF">
        <w:rPr>
          <w:rFonts w:ascii="Arial" w:hAnsi="Arial" w:cs="Arial"/>
          <w:sz w:val="24"/>
          <w:szCs w:val="24"/>
        </w:rPr>
        <w:t xml:space="preserve">  </w:t>
      </w:r>
    </w:p>
    <w:p w14:paraId="1005E63F" w14:textId="4D5EB8E1" w:rsidR="006445F0" w:rsidRDefault="006445F0" w:rsidP="008C222D">
      <w:pPr>
        <w:spacing w:after="0" w:line="240" w:lineRule="auto"/>
        <w:rPr>
          <w:rFonts w:ascii="Arial" w:hAnsi="Arial" w:cs="Arial"/>
          <w:sz w:val="24"/>
          <w:szCs w:val="24"/>
        </w:rPr>
      </w:pPr>
    </w:p>
    <w:p w14:paraId="6467692C" w14:textId="43BFCFDD" w:rsidR="006445F0" w:rsidRDefault="006445F0" w:rsidP="008C222D">
      <w:pPr>
        <w:spacing w:after="0" w:line="240" w:lineRule="auto"/>
        <w:rPr>
          <w:rFonts w:ascii="Arial" w:hAnsi="Arial" w:cs="Arial"/>
          <w:sz w:val="24"/>
          <w:szCs w:val="24"/>
        </w:rPr>
      </w:pPr>
      <w:r>
        <w:rPr>
          <w:rFonts w:ascii="Arial" w:hAnsi="Arial" w:cs="Arial"/>
          <w:sz w:val="24"/>
          <w:szCs w:val="24"/>
        </w:rPr>
        <w:t xml:space="preserve">By 1869, </w:t>
      </w:r>
      <w:r w:rsidR="00557B9E">
        <w:rPr>
          <w:rFonts w:ascii="Arial" w:hAnsi="Arial" w:cs="Arial"/>
          <w:sz w:val="24"/>
          <w:szCs w:val="24"/>
        </w:rPr>
        <w:t xml:space="preserve">Sophia’s son, </w:t>
      </w:r>
      <w:r>
        <w:rPr>
          <w:rFonts w:ascii="Arial" w:hAnsi="Arial" w:cs="Arial"/>
          <w:sz w:val="24"/>
          <w:szCs w:val="24"/>
        </w:rPr>
        <w:t>James Rawlinson is shown as Brewer &amp; Beer Retailer in the Post Office directory.</w:t>
      </w:r>
    </w:p>
    <w:p w14:paraId="0D882AB6" w14:textId="77777777" w:rsidR="00557B9E" w:rsidRDefault="00557B9E" w:rsidP="008C222D">
      <w:pPr>
        <w:spacing w:after="0" w:line="240" w:lineRule="auto"/>
        <w:rPr>
          <w:rFonts w:ascii="Helvetica" w:hAnsi="Helvetica"/>
          <w:color w:val="333333"/>
          <w:sz w:val="21"/>
          <w:szCs w:val="21"/>
        </w:rPr>
      </w:pPr>
    </w:p>
    <w:p w14:paraId="7F5BB8EF" w14:textId="77777777" w:rsidR="00557B9E" w:rsidRPr="00F22536" w:rsidRDefault="00557B9E" w:rsidP="008C222D">
      <w:pPr>
        <w:spacing w:after="0" w:line="240" w:lineRule="auto"/>
        <w:rPr>
          <w:rFonts w:ascii="Arial" w:hAnsi="Arial" w:cs="Arial"/>
          <w:sz w:val="24"/>
          <w:szCs w:val="24"/>
        </w:rPr>
      </w:pPr>
      <w:r w:rsidRPr="00F22536">
        <w:rPr>
          <w:rFonts w:ascii="Arial" w:hAnsi="Arial" w:cs="Arial"/>
          <w:sz w:val="24"/>
          <w:szCs w:val="24"/>
        </w:rPr>
        <w:t>The 1871 census shows Sophia is a widow aged 63 and is living with her son James (42) and her daughter Rose (18 – Domestic).   Both James and Rose were born in Bierton.</w:t>
      </w:r>
    </w:p>
    <w:p w14:paraId="3AC7AAFA" w14:textId="77777777" w:rsidR="00557B9E" w:rsidRPr="00F22536" w:rsidRDefault="00557B9E" w:rsidP="008C222D">
      <w:pPr>
        <w:spacing w:after="0" w:line="240" w:lineRule="auto"/>
        <w:rPr>
          <w:rFonts w:ascii="Arial" w:hAnsi="Arial" w:cs="Arial"/>
          <w:sz w:val="24"/>
          <w:szCs w:val="24"/>
        </w:rPr>
      </w:pPr>
    </w:p>
    <w:p w14:paraId="1D7867E9" w14:textId="77777777" w:rsidR="004A1CA2" w:rsidRPr="00F22536" w:rsidRDefault="004A1CA2" w:rsidP="008C222D">
      <w:pPr>
        <w:spacing w:after="0" w:line="240" w:lineRule="auto"/>
        <w:rPr>
          <w:rFonts w:ascii="Arial" w:hAnsi="Arial" w:cs="Arial"/>
          <w:sz w:val="24"/>
          <w:szCs w:val="24"/>
        </w:rPr>
      </w:pPr>
      <w:r w:rsidRPr="00F22536">
        <w:rPr>
          <w:rFonts w:ascii="Arial" w:hAnsi="Arial" w:cs="Arial"/>
          <w:sz w:val="24"/>
          <w:szCs w:val="24"/>
        </w:rPr>
        <w:t>By 1881 there has been a change in ownership and David Lacy, a Groom aged 27 from Chesham is living in the pub, with his wife Elizabeth (25 from Bierton) and their daughter, Anne (2 – also from Bierton).</w:t>
      </w:r>
    </w:p>
    <w:p w14:paraId="6CFE4096" w14:textId="77777777" w:rsidR="004A1CA2" w:rsidRPr="00F22536" w:rsidRDefault="004A1CA2" w:rsidP="008C222D">
      <w:pPr>
        <w:spacing w:after="0" w:line="240" w:lineRule="auto"/>
        <w:rPr>
          <w:rFonts w:ascii="Arial" w:hAnsi="Arial" w:cs="Arial"/>
          <w:sz w:val="24"/>
          <w:szCs w:val="24"/>
        </w:rPr>
      </w:pPr>
    </w:p>
    <w:p w14:paraId="20FC4CC4" w14:textId="5B122102" w:rsidR="004A1CA2" w:rsidRDefault="004A1CA2" w:rsidP="008C222D">
      <w:pPr>
        <w:spacing w:after="0" w:line="240" w:lineRule="auto"/>
        <w:rPr>
          <w:rFonts w:ascii="Arial" w:hAnsi="Arial" w:cs="Arial"/>
          <w:sz w:val="24"/>
          <w:szCs w:val="24"/>
        </w:rPr>
      </w:pPr>
      <w:r w:rsidRPr="00F22536">
        <w:rPr>
          <w:rFonts w:ascii="Arial" w:hAnsi="Arial" w:cs="Arial"/>
          <w:sz w:val="24"/>
          <w:szCs w:val="24"/>
        </w:rPr>
        <w:t>By 1877 the Kellys directory shows that James</w:t>
      </w:r>
      <w:r w:rsidR="001A0FFF">
        <w:rPr>
          <w:rFonts w:ascii="Arial" w:hAnsi="Arial" w:cs="Arial"/>
          <w:sz w:val="24"/>
          <w:szCs w:val="24"/>
        </w:rPr>
        <w:t xml:space="preserve"> Rawlinson</w:t>
      </w:r>
      <w:r w:rsidRPr="00F22536">
        <w:rPr>
          <w:rFonts w:ascii="Arial" w:hAnsi="Arial" w:cs="Arial"/>
          <w:sz w:val="24"/>
          <w:szCs w:val="24"/>
        </w:rPr>
        <w:t xml:space="preserve"> is back in charge at the Eagle.  He is described as Brewer.  In the 1881 census, Sophia Rawlinson-Ducker </w:t>
      </w:r>
      <w:r w:rsidR="001A0FFF">
        <w:rPr>
          <w:rFonts w:ascii="Arial" w:hAnsi="Arial" w:cs="Arial"/>
          <w:sz w:val="24"/>
          <w:szCs w:val="24"/>
        </w:rPr>
        <w:t>(did she re-marry to a Mr Ducker?)</w:t>
      </w:r>
      <w:r w:rsidRPr="00F22536">
        <w:rPr>
          <w:rFonts w:ascii="Arial" w:hAnsi="Arial" w:cs="Arial"/>
          <w:sz w:val="24"/>
          <w:szCs w:val="24"/>
        </w:rPr>
        <w:t xml:space="preserve"> </w:t>
      </w:r>
      <w:r w:rsidR="001A0FFF">
        <w:rPr>
          <w:rFonts w:ascii="Arial" w:hAnsi="Arial" w:cs="Arial"/>
          <w:sz w:val="24"/>
          <w:szCs w:val="24"/>
        </w:rPr>
        <w:t>i</w:t>
      </w:r>
      <w:r w:rsidRPr="00F22536">
        <w:rPr>
          <w:rFonts w:ascii="Arial" w:hAnsi="Arial" w:cs="Arial"/>
          <w:sz w:val="24"/>
          <w:szCs w:val="24"/>
        </w:rPr>
        <w:t xml:space="preserve">s shown as a widow, aged 72 and Bird Dealer.  She lives with her son, James, aged 32 and a Brewer. James continues to appear in the Kellys directories of 1887 and 1891 as Brewer.  The 1891 census shows </w:t>
      </w:r>
      <w:r w:rsidR="003E461C" w:rsidRPr="00F22536">
        <w:rPr>
          <w:rFonts w:ascii="Arial" w:hAnsi="Arial" w:cs="Arial"/>
          <w:sz w:val="24"/>
          <w:szCs w:val="24"/>
        </w:rPr>
        <w:t>James (42), Emma Clarke (30) and George Higgins (55 year old Farm Labourer, widow</w:t>
      </w:r>
      <w:r w:rsidR="001A0FFF">
        <w:rPr>
          <w:rFonts w:ascii="Arial" w:hAnsi="Arial" w:cs="Arial"/>
          <w:sz w:val="24"/>
          <w:szCs w:val="24"/>
        </w:rPr>
        <w:t>er</w:t>
      </w:r>
      <w:r w:rsidR="00663E56">
        <w:rPr>
          <w:rFonts w:ascii="Arial" w:hAnsi="Arial" w:cs="Arial"/>
          <w:sz w:val="24"/>
          <w:szCs w:val="24"/>
        </w:rPr>
        <w:t xml:space="preserve">) </w:t>
      </w:r>
      <w:r w:rsidR="003E461C" w:rsidRPr="00F22536">
        <w:rPr>
          <w:rFonts w:ascii="Arial" w:hAnsi="Arial" w:cs="Arial"/>
          <w:sz w:val="24"/>
          <w:szCs w:val="24"/>
        </w:rPr>
        <w:t>living at the Eagle.</w:t>
      </w:r>
    </w:p>
    <w:p w14:paraId="3E349206" w14:textId="01D2CCDF" w:rsidR="00663E56" w:rsidRDefault="00663E56" w:rsidP="008C222D">
      <w:pPr>
        <w:spacing w:after="0" w:line="240" w:lineRule="auto"/>
        <w:rPr>
          <w:rFonts w:ascii="Arial" w:hAnsi="Arial" w:cs="Arial"/>
          <w:sz w:val="24"/>
          <w:szCs w:val="24"/>
        </w:rPr>
      </w:pPr>
    </w:p>
    <w:p w14:paraId="0F0A2E94" w14:textId="7444D710" w:rsidR="00663E56" w:rsidRPr="00F22536" w:rsidRDefault="001A0FFF" w:rsidP="008C222D">
      <w:pPr>
        <w:spacing w:after="0" w:line="240" w:lineRule="auto"/>
        <w:rPr>
          <w:rFonts w:ascii="Arial" w:hAnsi="Arial" w:cs="Arial"/>
          <w:sz w:val="24"/>
          <w:szCs w:val="24"/>
        </w:rPr>
      </w:pPr>
      <w:r>
        <w:rPr>
          <w:rFonts w:ascii="Arial" w:hAnsi="Arial" w:cs="Arial"/>
          <w:sz w:val="24"/>
          <w:szCs w:val="24"/>
        </w:rPr>
        <w:t>There is little to be found as to the history of the pub from 1891 to the 1960s.</w:t>
      </w:r>
      <w:r w:rsidR="00663E56">
        <w:rPr>
          <w:rFonts w:ascii="Arial" w:hAnsi="Arial" w:cs="Arial"/>
          <w:sz w:val="24"/>
          <w:szCs w:val="24"/>
        </w:rPr>
        <w:t xml:space="preserve"> </w:t>
      </w:r>
    </w:p>
    <w:p w14:paraId="47120E62" w14:textId="44E4AFE4" w:rsidR="004A1CA2" w:rsidRDefault="004A1CA2" w:rsidP="008C222D">
      <w:pPr>
        <w:spacing w:after="0" w:line="240" w:lineRule="auto"/>
        <w:rPr>
          <w:rFonts w:ascii="Arial" w:hAnsi="Arial" w:cs="Arial"/>
          <w:sz w:val="24"/>
          <w:szCs w:val="24"/>
        </w:rPr>
      </w:pPr>
    </w:p>
    <w:p w14:paraId="143CA1B6" w14:textId="39D44690" w:rsidR="00663E56" w:rsidRDefault="00663E56" w:rsidP="008C222D">
      <w:pPr>
        <w:spacing w:after="0" w:line="240" w:lineRule="auto"/>
        <w:rPr>
          <w:rFonts w:ascii="Arial" w:hAnsi="Arial" w:cs="Arial"/>
          <w:sz w:val="24"/>
          <w:szCs w:val="24"/>
        </w:rPr>
      </w:pPr>
      <w:r>
        <w:rPr>
          <w:rFonts w:ascii="Arial" w:hAnsi="Arial" w:cs="Arial"/>
          <w:sz w:val="24"/>
          <w:szCs w:val="24"/>
        </w:rPr>
        <w:t>The pub was still in use in 1970, when a local remembers living opposite and going to the pub where the beer was kept out in the back in barrels.  There weren’t any spirits as it was a beer house and did very good bitter.</w:t>
      </w:r>
      <w:r w:rsidR="001A0FFF">
        <w:rPr>
          <w:rFonts w:ascii="Arial" w:hAnsi="Arial" w:cs="Arial"/>
          <w:sz w:val="24"/>
          <w:szCs w:val="24"/>
        </w:rPr>
        <w:t xml:space="preserve">  </w:t>
      </w:r>
    </w:p>
    <w:p w14:paraId="1FA3CC1F" w14:textId="69DA7183" w:rsidR="001A0FFF" w:rsidRDefault="001A0FFF" w:rsidP="008C222D">
      <w:pPr>
        <w:spacing w:after="0" w:line="240" w:lineRule="auto"/>
        <w:rPr>
          <w:rFonts w:ascii="Arial" w:hAnsi="Arial" w:cs="Arial"/>
          <w:sz w:val="24"/>
          <w:szCs w:val="24"/>
        </w:rPr>
      </w:pPr>
    </w:p>
    <w:p w14:paraId="7C41ADE4" w14:textId="18005B89" w:rsidR="001A0FFF" w:rsidRDefault="001A0FFF" w:rsidP="008C222D">
      <w:pPr>
        <w:spacing w:after="0" w:line="240" w:lineRule="auto"/>
        <w:rPr>
          <w:rFonts w:ascii="Arial" w:hAnsi="Arial" w:cs="Arial"/>
          <w:sz w:val="24"/>
          <w:szCs w:val="24"/>
        </w:rPr>
      </w:pPr>
      <w:r>
        <w:rPr>
          <w:rFonts w:ascii="Arial" w:hAnsi="Arial" w:cs="Arial"/>
          <w:sz w:val="24"/>
          <w:szCs w:val="24"/>
        </w:rPr>
        <w:t>We’re not sure when it closed, but the doors of the pub are still there are and you can see the ‘Eagle’ written on the glass of the doors today.</w:t>
      </w:r>
    </w:p>
    <w:p w14:paraId="360E53D3" w14:textId="5EB2A050" w:rsidR="00663E56" w:rsidRDefault="00663E56" w:rsidP="008C222D">
      <w:pPr>
        <w:spacing w:after="0" w:line="240" w:lineRule="auto"/>
        <w:rPr>
          <w:rFonts w:ascii="Arial" w:hAnsi="Arial" w:cs="Arial"/>
          <w:sz w:val="24"/>
          <w:szCs w:val="24"/>
        </w:rPr>
      </w:pPr>
    </w:p>
    <w:p w14:paraId="66DF735B" w14:textId="77777777" w:rsidR="001A0FFF" w:rsidRDefault="001A0FFF" w:rsidP="00470EE3">
      <w:pPr>
        <w:pStyle w:val="Heading2"/>
        <w:rPr>
          <w:shd w:val="clear" w:color="auto" w:fill="FFFFFF"/>
        </w:rPr>
      </w:pPr>
      <w:bookmarkStart w:id="6" w:name="_Toc1117587"/>
    </w:p>
    <w:p w14:paraId="12988C5A" w14:textId="014D0129" w:rsidR="001A0FFF" w:rsidRDefault="001A0FFF">
      <w:r>
        <w:br w:type="page"/>
      </w:r>
    </w:p>
    <w:p w14:paraId="023238AC" w14:textId="77777777" w:rsidR="001A0FFF" w:rsidRPr="001A0FFF" w:rsidRDefault="001A0FFF" w:rsidP="001A0FFF"/>
    <w:p w14:paraId="75B5C845" w14:textId="5B642935" w:rsidR="008C222D" w:rsidRDefault="00470EE3" w:rsidP="00470EE3">
      <w:pPr>
        <w:pStyle w:val="Heading2"/>
        <w:rPr>
          <w:shd w:val="clear" w:color="auto" w:fill="FFFFFF"/>
        </w:rPr>
      </w:pPr>
      <w:r>
        <w:rPr>
          <w:shd w:val="clear" w:color="auto" w:fill="FFFFFF"/>
        </w:rPr>
        <w:t>The New Inn</w:t>
      </w:r>
      <w:bookmarkEnd w:id="6"/>
    </w:p>
    <w:p w14:paraId="0CA835C5" w14:textId="68EB7AB5" w:rsidR="00470EE3" w:rsidRDefault="00470EE3" w:rsidP="008C222D">
      <w:pPr>
        <w:spacing w:after="0" w:line="240" w:lineRule="auto"/>
        <w:rPr>
          <w:rFonts w:ascii="Arial" w:hAnsi="Arial" w:cs="Arial"/>
          <w:sz w:val="24"/>
          <w:szCs w:val="24"/>
        </w:rPr>
      </w:pPr>
    </w:p>
    <w:p w14:paraId="2CCF6C7D" w14:textId="218BFCA4" w:rsidR="001D52BE" w:rsidRDefault="001D52BE" w:rsidP="008C222D">
      <w:pPr>
        <w:spacing w:after="0" w:line="240" w:lineRule="auto"/>
        <w:rPr>
          <w:rFonts w:ascii="Arial" w:hAnsi="Arial" w:cs="Arial"/>
          <w:sz w:val="24"/>
          <w:szCs w:val="24"/>
        </w:rPr>
      </w:pPr>
      <w:r>
        <w:rPr>
          <w:rFonts w:ascii="Arial" w:hAnsi="Arial" w:cs="Arial"/>
          <w:sz w:val="24"/>
          <w:szCs w:val="24"/>
        </w:rPr>
        <w:t>Our best guess is that the New Inn was located opposite Barnett Way, but there is little information as to its exact location.</w:t>
      </w:r>
    </w:p>
    <w:p w14:paraId="5086AF14" w14:textId="37980E76" w:rsidR="00470EE3" w:rsidRDefault="00470EE3" w:rsidP="008C222D">
      <w:pPr>
        <w:spacing w:after="0" w:line="240" w:lineRule="auto"/>
        <w:rPr>
          <w:rFonts w:ascii="Arial" w:hAnsi="Arial" w:cs="Arial"/>
          <w:sz w:val="24"/>
          <w:szCs w:val="24"/>
        </w:rPr>
      </w:pPr>
    </w:p>
    <w:p w14:paraId="5F6F84DB" w14:textId="78C94C55" w:rsidR="006F03DB" w:rsidRDefault="006F03DB" w:rsidP="008C222D">
      <w:pPr>
        <w:spacing w:after="0" w:line="240" w:lineRule="auto"/>
        <w:rPr>
          <w:rFonts w:ascii="Arial" w:hAnsi="Arial" w:cs="Arial"/>
          <w:sz w:val="24"/>
          <w:szCs w:val="24"/>
        </w:rPr>
      </w:pPr>
      <w:r>
        <w:rPr>
          <w:rFonts w:ascii="Arial" w:hAnsi="Arial" w:cs="Arial"/>
          <w:sz w:val="24"/>
          <w:szCs w:val="24"/>
        </w:rPr>
        <w:t>The 1838 poll book and electoral register shows Richard Roberts living in a free hold house – this could be the New Inn or it could be a house he owned.</w:t>
      </w:r>
    </w:p>
    <w:p w14:paraId="01CA15B6" w14:textId="77777777" w:rsidR="006F03DB" w:rsidRDefault="006F03DB" w:rsidP="008C222D">
      <w:pPr>
        <w:spacing w:after="0" w:line="240" w:lineRule="auto"/>
        <w:rPr>
          <w:rFonts w:ascii="Arial" w:hAnsi="Arial" w:cs="Arial"/>
          <w:sz w:val="24"/>
          <w:szCs w:val="24"/>
        </w:rPr>
      </w:pPr>
    </w:p>
    <w:p w14:paraId="2ACD1F53" w14:textId="1C12DAF6" w:rsidR="006F03DB" w:rsidRDefault="00470EE3" w:rsidP="008C222D">
      <w:pPr>
        <w:spacing w:after="0" w:line="240" w:lineRule="auto"/>
        <w:rPr>
          <w:rFonts w:ascii="Arial" w:hAnsi="Arial" w:cs="Arial"/>
          <w:sz w:val="24"/>
          <w:szCs w:val="24"/>
        </w:rPr>
      </w:pPr>
      <w:r>
        <w:rPr>
          <w:rFonts w:ascii="Arial" w:hAnsi="Arial" w:cs="Arial"/>
          <w:sz w:val="24"/>
          <w:szCs w:val="24"/>
        </w:rPr>
        <w:t>The 1847 Post Office Directory shows that the landlord of the New Inn was Richard Roberts, who also worked as a Blacksmith.  The 1851 census shows R</w:t>
      </w:r>
      <w:r w:rsidR="006F03DB">
        <w:rPr>
          <w:rFonts w:ascii="Arial" w:hAnsi="Arial" w:cs="Arial"/>
          <w:sz w:val="24"/>
          <w:szCs w:val="24"/>
        </w:rPr>
        <w:t>ichard</w:t>
      </w:r>
      <w:r>
        <w:rPr>
          <w:rFonts w:ascii="Arial" w:hAnsi="Arial" w:cs="Arial"/>
          <w:sz w:val="24"/>
          <w:szCs w:val="24"/>
        </w:rPr>
        <w:t xml:space="preserve"> is aged 60 and is living with Hanna</w:t>
      </w:r>
      <w:r w:rsidR="009C072E">
        <w:rPr>
          <w:rFonts w:ascii="Arial" w:hAnsi="Arial" w:cs="Arial"/>
          <w:sz w:val="24"/>
          <w:szCs w:val="24"/>
        </w:rPr>
        <w:t xml:space="preserve"> (nee Inns)</w:t>
      </w:r>
      <w:r>
        <w:rPr>
          <w:rFonts w:ascii="Arial" w:hAnsi="Arial" w:cs="Arial"/>
          <w:sz w:val="24"/>
          <w:szCs w:val="24"/>
        </w:rPr>
        <w:t xml:space="preserve"> his wife (45 from Aston Abbots), Elizabeth (21 Straw Bonnet Maker), William (18 – Blacksmith), Sarah (14), Hannah (11), Susan (8), Emma (6) and Richard (3).  All the children and Richard were born in Bierton.  </w:t>
      </w:r>
      <w:r w:rsidR="007313E4">
        <w:rPr>
          <w:rFonts w:ascii="Arial" w:hAnsi="Arial" w:cs="Arial"/>
          <w:sz w:val="24"/>
          <w:szCs w:val="24"/>
        </w:rPr>
        <w:t xml:space="preserve">On the day of the census, William Parsons was visiting, he was an 18 year old Baker from Aston Abbots.  </w:t>
      </w:r>
    </w:p>
    <w:p w14:paraId="5FBB82DC" w14:textId="77777777" w:rsidR="006F03DB" w:rsidRDefault="006F03DB" w:rsidP="008C222D">
      <w:pPr>
        <w:spacing w:after="0" w:line="240" w:lineRule="auto"/>
        <w:rPr>
          <w:rFonts w:ascii="Arial" w:hAnsi="Arial" w:cs="Arial"/>
          <w:sz w:val="24"/>
          <w:szCs w:val="24"/>
        </w:rPr>
      </w:pPr>
    </w:p>
    <w:p w14:paraId="04AD5177" w14:textId="1A378A26" w:rsidR="00470EE3" w:rsidRDefault="007313E4" w:rsidP="008C222D">
      <w:pPr>
        <w:spacing w:after="0" w:line="240" w:lineRule="auto"/>
        <w:rPr>
          <w:rFonts w:ascii="Arial" w:hAnsi="Arial" w:cs="Arial"/>
          <w:sz w:val="24"/>
          <w:szCs w:val="24"/>
        </w:rPr>
      </w:pPr>
      <w:r>
        <w:rPr>
          <w:rFonts w:ascii="Arial" w:hAnsi="Arial" w:cs="Arial"/>
          <w:sz w:val="24"/>
          <w:szCs w:val="24"/>
        </w:rPr>
        <w:t xml:space="preserve">The 1861 census shows Richard (69 – Publican and Blacksmith), Hannah (55), Emma (16), Richard (14).  Richard Snr dies between 1861 and 1863 as his son William is listed as the Publican and Blacksmith.  By 1864 Hannah is shown as the Publican and Blacksmith, although I </w:t>
      </w:r>
      <w:r w:rsidR="006F03DB">
        <w:rPr>
          <w:rFonts w:ascii="Arial" w:hAnsi="Arial" w:cs="Arial"/>
          <w:sz w:val="24"/>
          <w:szCs w:val="24"/>
        </w:rPr>
        <w:t xml:space="preserve">doubt </w:t>
      </w:r>
      <w:r>
        <w:rPr>
          <w:rFonts w:ascii="Arial" w:hAnsi="Arial" w:cs="Arial"/>
          <w:sz w:val="24"/>
          <w:szCs w:val="24"/>
        </w:rPr>
        <w:t xml:space="preserve">she did any of the smithying.  </w:t>
      </w:r>
    </w:p>
    <w:p w14:paraId="67D12EB4" w14:textId="5EF98E9F" w:rsidR="007313E4" w:rsidRDefault="007313E4" w:rsidP="008C222D">
      <w:pPr>
        <w:spacing w:after="0" w:line="240" w:lineRule="auto"/>
        <w:rPr>
          <w:rFonts w:ascii="Arial" w:hAnsi="Arial" w:cs="Arial"/>
          <w:sz w:val="24"/>
          <w:szCs w:val="24"/>
        </w:rPr>
      </w:pPr>
    </w:p>
    <w:p w14:paraId="26E164CC" w14:textId="60840D27" w:rsidR="007313E4" w:rsidRDefault="007313E4" w:rsidP="008C222D">
      <w:pPr>
        <w:spacing w:after="0" w:line="240" w:lineRule="auto"/>
        <w:rPr>
          <w:rFonts w:ascii="Arial" w:hAnsi="Arial" w:cs="Arial"/>
          <w:sz w:val="24"/>
          <w:szCs w:val="24"/>
        </w:rPr>
      </w:pPr>
      <w:r>
        <w:rPr>
          <w:rFonts w:ascii="Arial" w:hAnsi="Arial" w:cs="Arial"/>
          <w:sz w:val="24"/>
          <w:szCs w:val="24"/>
        </w:rPr>
        <w:t>In the 1871 census, Hannah is shown as being a 64 year old widow and employing 2 men, her grandsons John (14 – Labourer) and Thomas (12 – Labourer).</w:t>
      </w:r>
    </w:p>
    <w:p w14:paraId="7F83AFA4" w14:textId="77777777" w:rsidR="007313E4" w:rsidRDefault="007313E4" w:rsidP="008C222D">
      <w:pPr>
        <w:spacing w:after="0" w:line="240" w:lineRule="auto"/>
        <w:rPr>
          <w:rFonts w:ascii="Arial" w:hAnsi="Arial" w:cs="Arial"/>
          <w:sz w:val="24"/>
          <w:szCs w:val="24"/>
        </w:rPr>
      </w:pPr>
    </w:p>
    <w:p w14:paraId="5C5F65BD" w14:textId="1A30EA18" w:rsidR="00624141" w:rsidRDefault="007313E4" w:rsidP="008C222D">
      <w:pPr>
        <w:spacing w:after="0" w:line="240" w:lineRule="auto"/>
        <w:rPr>
          <w:rFonts w:ascii="Helvetica" w:hAnsi="Helvetica"/>
          <w:color w:val="333333"/>
          <w:sz w:val="21"/>
          <w:szCs w:val="21"/>
        </w:rPr>
      </w:pPr>
      <w:r>
        <w:rPr>
          <w:rFonts w:ascii="Arial" w:hAnsi="Arial" w:cs="Arial"/>
          <w:sz w:val="24"/>
          <w:szCs w:val="24"/>
        </w:rPr>
        <w:t>By 1877, William Roberts</w:t>
      </w:r>
      <w:r w:rsidR="001D52BE">
        <w:rPr>
          <w:rFonts w:ascii="Arial" w:hAnsi="Arial" w:cs="Arial"/>
          <w:sz w:val="24"/>
          <w:szCs w:val="24"/>
        </w:rPr>
        <w:t>, son of Richard,</w:t>
      </w:r>
      <w:r>
        <w:rPr>
          <w:rFonts w:ascii="Arial" w:hAnsi="Arial" w:cs="Arial"/>
          <w:sz w:val="24"/>
          <w:szCs w:val="24"/>
        </w:rPr>
        <w:t xml:space="preserve"> is listed as Publican and Blacksmith in the Duttons Directory.  The census in 1881 shows, William (48), Ann his wife (54), Thomas his son, (22 – Carpenter), Elizabeth his daughter (20 – Dressmaker), Harry (17 – Carpenter), Annie (15 – Dressmaker) and a Lodger called George Heel who is a 16 year old Horse Keeper born in Bierton.</w:t>
      </w:r>
      <w:r w:rsidR="00470EE3">
        <w:rPr>
          <w:rFonts w:ascii="Helvetica" w:hAnsi="Helvetica"/>
          <w:color w:val="333333"/>
          <w:sz w:val="21"/>
          <w:szCs w:val="21"/>
        </w:rPr>
        <w:br/>
      </w:r>
    </w:p>
    <w:p w14:paraId="5AB31147" w14:textId="46C869D7" w:rsidR="00470EE3" w:rsidRDefault="00624141" w:rsidP="008C222D">
      <w:pPr>
        <w:spacing w:after="0" w:line="240" w:lineRule="auto"/>
        <w:rPr>
          <w:rFonts w:ascii="Arial" w:hAnsi="Arial" w:cs="Arial"/>
          <w:sz w:val="24"/>
          <w:szCs w:val="24"/>
        </w:rPr>
      </w:pPr>
      <w:r w:rsidRPr="00624141">
        <w:rPr>
          <w:rFonts w:ascii="Arial" w:hAnsi="Arial" w:cs="Arial"/>
          <w:sz w:val="24"/>
          <w:szCs w:val="24"/>
        </w:rPr>
        <w:t xml:space="preserve">By 1891, William no longer appears to be running the pub as the census shows William is listed as Dealer in Horses, he’s aged 58.  Anne is 64.  Living with them are Thomas 32 who is a Carpenter, Elizabeth 30 who is a Dressmaker.  Harry aged 27 also a Carpenter, Annie aged 35 also a Dressmaker.  </w:t>
      </w:r>
      <w:r w:rsidR="00470EE3" w:rsidRPr="00624141">
        <w:rPr>
          <w:rFonts w:ascii="Arial" w:hAnsi="Arial" w:cs="Arial"/>
          <w:sz w:val="24"/>
          <w:szCs w:val="24"/>
        </w:rPr>
        <w:br/>
      </w:r>
    </w:p>
    <w:p w14:paraId="119132C0" w14:textId="354F74AA" w:rsidR="008C1D7F" w:rsidRPr="008C222D" w:rsidRDefault="008C1D7F" w:rsidP="008C222D">
      <w:pPr>
        <w:spacing w:after="0" w:line="240" w:lineRule="auto"/>
        <w:rPr>
          <w:rFonts w:ascii="Arial" w:hAnsi="Arial" w:cs="Arial"/>
          <w:sz w:val="24"/>
          <w:szCs w:val="24"/>
        </w:rPr>
      </w:pPr>
      <w:r>
        <w:rPr>
          <w:rFonts w:ascii="Arial" w:hAnsi="Arial" w:cs="Arial"/>
          <w:sz w:val="24"/>
          <w:szCs w:val="24"/>
        </w:rPr>
        <w:t xml:space="preserve">In the 1901 census, William is a Master Blacksmith, aged 68.  Ann is aged 73.  Elizabeth is still living with them aged 40 a Dressmaker.  Annie is aged 45 and is still a Dressmaker.  </w:t>
      </w:r>
    </w:p>
    <w:p w14:paraId="3DA9933E" w14:textId="77777777" w:rsidR="001D52BE" w:rsidRDefault="001D52BE"/>
    <w:p w14:paraId="57D83461" w14:textId="42F7ED07" w:rsidR="00CB2819" w:rsidRPr="00834E6A" w:rsidRDefault="001D52BE">
      <w:pPr>
        <w:rPr>
          <w:rFonts w:ascii="Arial" w:hAnsi="Arial" w:cs="Arial"/>
          <w:sz w:val="24"/>
          <w:szCs w:val="24"/>
        </w:rPr>
      </w:pPr>
      <w:r w:rsidRPr="00834E6A">
        <w:rPr>
          <w:rFonts w:ascii="Arial" w:hAnsi="Arial" w:cs="Arial"/>
          <w:sz w:val="24"/>
          <w:szCs w:val="24"/>
        </w:rPr>
        <w:t>We’re not sure when the pub closed, it could have been c1891 onwards.  Maybe William decided there was more money in horses</w:t>
      </w:r>
      <w:r w:rsidR="00834E6A" w:rsidRPr="00834E6A">
        <w:rPr>
          <w:rFonts w:ascii="Arial" w:hAnsi="Arial" w:cs="Arial"/>
          <w:sz w:val="24"/>
          <w:szCs w:val="24"/>
        </w:rPr>
        <w:t xml:space="preserve"> and blacksmiths work, than beer?</w:t>
      </w:r>
      <w:r w:rsidR="00CB2819" w:rsidRPr="00834E6A">
        <w:rPr>
          <w:rFonts w:ascii="Arial" w:hAnsi="Arial" w:cs="Arial"/>
          <w:sz w:val="24"/>
          <w:szCs w:val="24"/>
        </w:rPr>
        <w:br w:type="page"/>
      </w:r>
    </w:p>
    <w:p w14:paraId="17AC8907" w14:textId="2F75DE26" w:rsidR="00330B03" w:rsidRDefault="00330B03" w:rsidP="00330B03">
      <w:pPr>
        <w:pStyle w:val="Heading2"/>
      </w:pPr>
      <w:bookmarkStart w:id="7" w:name="_Toc1117588"/>
      <w:r>
        <w:t>The Plough</w:t>
      </w:r>
      <w:bookmarkEnd w:id="7"/>
    </w:p>
    <w:p w14:paraId="50EFE226" w14:textId="1DC3AD37" w:rsidR="00D6056F" w:rsidRDefault="00D6056F" w:rsidP="008C222D">
      <w:pPr>
        <w:spacing w:after="0" w:line="240" w:lineRule="auto"/>
        <w:rPr>
          <w:rFonts w:ascii="Arial" w:hAnsi="Arial" w:cs="Arial"/>
          <w:sz w:val="24"/>
          <w:szCs w:val="24"/>
          <w:highlight w:val="yellow"/>
        </w:rPr>
      </w:pPr>
    </w:p>
    <w:p w14:paraId="76D8CF8C" w14:textId="78AE0C25" w:rsidR="00D6056F" w:rsidRDefault="00D6056F" w:rsidP="008C222D">
      <w:pPr>
        <w:spacing w:after="0" w:line="240" w:lineRule="auto"/>
        <w:rPr>
          <w:rFonts w:ascii="Arial" w:hAnsi="Arial" w:cs="Arial"/>
          <w:sz w:val="24"/>
          <w:szCs w:val="24"/>
        </w:rPr>
      </w:pPr>
      <w:r w:rsidRPr="00D6056F">
        <w:rPr>
          <w:rFonts w:ascii="Arial" w:hAnsi="Arial" w:cs="Arial"/>
          <w:sz w:val="24"/>
          <w:szCs w:val="24"/>
        </w:rPr>
        <w:t>The plough was located on the right</w:t>
      </w:r>
      <w:r>
        <w:rPr>
          <w:rFonts w:ascii="Arial" w:hAnsi="Arial" w:cs="Arial"/>
          <w:sz w:val="24"/>
          <w:szCs w:val="24"/>
        </w:rPr>
        <w:t>-</w:t>
      </w:r>
      <w:r w:rsidRPr="00D6056F">
        <w:rPr>
          <w:rFonts w:ascii="Arial" w:hAnsi="Arial" w:cs="Arial"/>
          <w:sz w:val="24"/>
          <w:szCs w:val="24"/>
        </w:rPr>
        <w:t>hand side of the village as you head towards Rowsham, nearby what is now Plough End.</w:t>
      </w:r>
    </w:p>
    <w:p w14:paraId="4814DB0E" w14:textId="63248C6A" w:rsidR="00D6056F" w:rsidRDefault="00D6056F" w:rsidP="008C222D">
      <w:pPr>
        <w:spacing w:after="0" w:line="240" w:lineRule="auto"/>
        <w:rPr>
          <w:rFonts w:ascii="Arial" w:hAnsi="Arial" w:cs="Arial"/>
          <w:sz w:val="24"/>
          <w:szCs w:val="24"/>
        </w:rPr>
      </w:pPr>
    </w:p>
    <w:p w14:paraId="0C2BA0AB" w14:textId="302ABD78" w:rsidR="00D6056F" w:rsidRDefault="00D6056F" w:rsidP="008C222D">
      <w:pPr>
        <w:spacing w:after="0" w:line="240" w:lineRule="auto"/>
        <w:rPr>
          <w:rFonts w:ascii="Arial" w:hAnsi="Arial" w:cs="Arial"/>
          <w:sz w:val="24"/>
          <w:szCs w:val="24"/>
        </w:rPr>
      </w:pPr>
      <w:r>
        <w:rPr>
          <w:noProof/>
        </w:rPr>
        <w:drawing>
          <wp:inline distT="0" distB="0" distL="0" distR="0" wp14:anchorId="3F6F0D32" wp14:editId="2954AAD7">
            <wp:extent cx="5731510" cy="3629660"/>
            <wp:effectExtent l="0" t="0" r="2540" b="8890"/>
            <wp:docPr id="4" name="Picture 4" descr="Image may contain: tree, sky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tree, sky and outdoo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629660"/>
                    </a:xfrm>
                    <a:prstGeom prst="rect">
                      <a:avLst/>
                    </a:prstGeom>
                    <a:noFill/>
                    <a:ln>
                      <a:noFill/>
                    </a:ln>
                  </pic:spPr>
                </pic:pic>
              </a:graphicData>
            </a:graphic>
          </wp:inline>
        </w:drawing>
      </w:r>
    </w:p>
    <w:p w14:paraId="72B36362" w14:textId="7F93E600" w:rsidR="00D6056F" w:rsidRDefault="00D6056F" w:rsidP="008C222D">
      <w:pPr>
        <w:spacing w:after="0" w:line="240" w:lineRule="auto"/>
        <w:rPr>
          <w:rFonts w:ascii="Arial" w:hAnsi="Arial" w:cs="Arial"/>
          <w:sz w:val="24"/>
          <w:szCs w:val="24"/>
        </w:rPr>
      </w:pPr>
    </w:p>
    <w:p w14:paraId="67EB7CBE" w14:textId="1C6E24C6" w:rsidR="00D6056F" w:rsidRPr="00D6056F" w:rsidRDefault="00D6056F" w:rsidP="008C222D">
      <w:pPr>
        <w:spacing w:after="0" w:line="240" w:lineRule="auto"/>
        <w:rPr>
          <w:rFonts w:ascii="Arial" w:hAnsi="Arial" w:cs="Arial"/>
          <w:sz w:val="24"/>
          <w:szCs w:val="24"/>
        </w:rPr>
      </w:pPr>
      <w:r>
        <w:rPr>
          <w:noProof/>
        </w:rPr>
        <w:drawing>
          <wp:inline distT="0" distB="0" distL="0" distR="0" wp14:anchorId="488575E1" wp14:editId="781C1518">
            <wp:extent cx="5731510" cy="17907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2463" b="21971"/>
                    <a:stretch/>
                  </pic:blipFill>
                  <pic:spPr bwMode="auto">
                    <a:xfrm>
                      <a:off x="0" y="0"/>
                      <a:ext cx="5731510" cy="1790700"/>
                    </a:xfrm>
                    <a:prstGeom prst="rect">
                      <a:avLst/>
                    </a:prstGeom>
                    <a:ln>
                      <a:noFill/>
                    </a:ln>
                    <a:extLst>
                      <a:ext uri="{53640926-AAD7-44D8-BBD7-CCE9431645EC}">
                        <a14:shadowObscured xmlns:a14="http://schemas.microsoft.com/office/drawing/2010/main"/>
                      </a:ext>
                    </a:extLst>
                  </pic:spPr>
                </pic:pic>
              </a:graphicData>
            </a:graphic>
          </wp:inline>
        </w:drawing>
      </w:r>
    </w:p>
    <w:p w14:paraId="6B386C2B" w14:textId="68623C64" w:rsidR="00330B03" w:rsidRDefault="00330B03" w:rsidP="008C222D">
      <w:pPr>
        <w:spacing w:after="0" w:line="240" w:lineRule="auto"/>
        <w:rPr>
          <w:rFonts w:ascii="Arial" w:hAnsi="Arial" w:cs="Arial"/>
          <w:sz w:val="24"/>
          <w:szCs w:val="24"/>
        </w:rPr>
      </w:pPr>
    </w:p>
    <w:p w14:paraId="1BB3C024" w14:textId="23A8DAA2" w:rsidR="009A3349" w:rsidRPr="009A3349" w:rsidRDefault="009A3349" w:rsidP="008C222D">
      <w:pPr>
        <w:spacing w:after="0" w:line="240" w:lineRule="auto"/>
        <w:rPr>
          <w:rFonts w:ascii="Arial" w:hAnsi="Arial" w:cs="Arial"/>
          <w:i/>
          <w:sz w:val="20"/>
          <w:szCs w:val="20"/>
        </w:rPr>
      </w:pPr>
      <w:r w:rsidRPr="009A3349">
        <w:rPr>
          <w:rFonts w:ascii="Arial" w:hAnsi="Arial" w:cs="Arial"/>
          <w:i/>
          <w:sz w:val="20"/>
          <w:szCs w:val="20"/>
        </w:rPr>
        <w:t>Top photo shows The Plough c1908 and is kindly provided by Andrew Cooke.  You can see the old village pond, complete with ducks on the left.  This was used to provide water for horses and to drive carts through.  The photo below shows the same view in 2017.</w:t>
      </w:r>
    </w:p>
    <w:p w14:paraId="74DC18DE" w14:textId="77777777" w:rsidR="009A3349" w:rsidRDefault="009A3349" w:rsidP="008C222D">
      <w:pPr>
        <w:spacing w:after="0" w:line="240" w:lineRule="auto"/>
        <w:rPr>
          <w:rFonts w:ascii="Arial" w:hAnsi="Arial" w:cs="Arial"/>
          <w:sz w:val="24"/>
          <w:szCs w:val="24"/>
        </w:rPr>
      </w:pPr>
    </w:p>
    <w:p w14:paraId="4C4FFB00" w14:textId="6F58D681" w:rsidR="00ED4DD4" w:rsidRPr="00F22536" w:rsidRDefault="00ED4DD4" w:rsidP="008C222D">
      <w:pPr>
        <w:spacing w:after="0" w:line="240" w:lineRule="auto"/>
        <w:rPr>
          <w:rFonts w:ascii="Arial" w:hAnsi="Arial" w:cs="Arial"/>
          <w:sz w:val="24"/>
          <w:szCs w:val="24"/>
        </w:rPr>
      </w:pPr>
      <w:r w:rsidRPr="00F22536">
        <w:rPr>
          <w:rFonts w:ascii="Arial" w:hAnsi="Arial" w:cs="Arial"/>
          <w:sz w:val="24"/>
          <w:szCs w:val="24"/>
        </w:rPr>
        <w:t xml:space="preserve">The 1841 census shows Thomas Elliott is the </w:t>
      </w:r>
      <w:r w:rsidR="00834E6A" w:rsidRPr="00F22536">
        <w:rPr>
          <w:rFonts w:ascii="Arial" w:hAnsi="Arial" w:cs="Arial"/>
          <w:sz w:val="24"/>
          <w:szCs w:val="24"/>
        </w:rPr>
        <w:t>33-year-old</w:t>
      </w:r>
      <w:r w:rsidRPr="00F22536">
        <w:rPr>
          <w:rFonts w:ascii="Arial" w:hAnsi="Arial" w:cs="Arial"/>
          <w:sz w:val="24"/>
          <w:szCs w:val="24"/>
        </w:rPr>
        <w:t xml:space="preserve"> Inn Keeper at the Plough.  He is living with his wife Mary (35) and their daughter, Elizabeth (11) and a female servant called Patience Harding (13)</w:t>
      </w:r>
    </w:p>
    <w:p w14:paraId="2EB0761B" w14:textId="42AFA77A" w:rsidR="00ED4DD4" w:rsidRPr="00F22536" w:rsidRDefault="00ED4DD4" w:rsidP="008C222D">
      <w:pPr>
        <w:spacing w:after="0" w:line="240" w:lineRule="auto"/>
        <w:rPr>
          <w:rFonts w:ascii="Arial" w:hAnsi="Arial" w:cs="Arial"/>
          <w:sz w:val="24"/>
          <w:szCs w:val="24"/>
        </w:rPr>
      </w:pPr>
    </w:p>
    <w:p w14:paraId="67B8B99A" w14:textId="09CCBCFF" w:rsidR="00ED4DD4" w:rsidRPr="00F22536" w:rsidRDefault="00ED4DD4" w:rsidP="008C222D">
      <w:pPr>
        <w:spacing w:after="0" w:line="240" w:lineRule="auto"/>
        <w:rPr>
          <w:rFonts w:ascii="Arial" w:hAnsi="Arial" w:cs="Arial"/>
          <w:sz w:val="24"/>
          <w:szCs w:val="24"/>
        </w:rPr>
      </w:pPr>
      <w:r w:rsidRPr="00F22536">
        <w:rPr>
          <w:rFonts w:ascii="Arial" w:hAnsi="Arial" w:cs="Arial"/>
          <w:sz w:val="24"/>
          <w:szCs w:val="24"/>
        </w:rPr>
        <w:t>By 1847 the Post Office Directory shows that Joseph Elliott is running the pub and is also a Butcher.  The 1851 census shows that Joseph is aged 29 and is living with his wife, Sarah R Elliott (27) and their daughter, Sarah (3 months).  Also in the house are William Atkins an 18 year old Houseboy and Mary Griffin an 18 year old Housemaid.  Joseph is still the landlord in 1854 when he appears in the Kellys directory.</w:t>
      </w:r>
    </w:p>
    <w:p w14:paraId="0E7B4840" w14:textId="2A8F68E9" w:rsidR="00ED4DD4" w:rsidRPr="00F22536" w:rsidRDefault="00ED4DD4" w:rsidP="008C222D">
      <w:pPr>
        <w:spacing w:after="0" w:line="240" w:lineRule="auto"/>
        <w:rPr>
          <w:rFonts w:ascii="Arial" w:hAnsi="Arial" w:cs="Arial"/>
          <w:sz w:val="24"/>
          <w:szCs w:val="24"/>
        </w:rPr>
      </w:pPr>
    </w:p>
    <w:p w14:paraId="5AB88C2F" w14:textId="04C1ECDA" w:rsidR="00ED4DD4" w:rsidRPr="00F22536" w:rsidRDefault="00ED4DD4" w:rsidP="008C222D">
      <w:pPr>
        <w:spacing w:after="0" w:line="240" w:lineRule="auto"/>
        <w:rPr>
          <w:rFonts w:ascii="Arial" w:hAnsi="Arial" w:cs="Arial"/>
          <w:sz w:val="24"/>
          <w:szCs w:val="24"/>
        </w:rPr>
      </w:pPr>
      <w:r w:rsidRPr="00F22536">
        <w:rPr>
          <w:rFonts w:ascii="Arial" w:hAnsi="Arial" w:cs="Arial"/>
          <w:sz w:val="24"/>
          <w:szCs w:val="24"/>
        </w:rPr>
        <w:t>By 1861 Frederick Spittle is the Publican and ‘House Breaker’ (demolisher).  Frederick is aged 28 and was born in Buckland.  Also living at the pub is his wife Mary Anne (25) and their son Thomas W Spittle aged 1.  Thomas was born in Bicester.  At the same address is Susanna East a visitor and widow aged 60 from Aston Clinton and Joseph Carsons a boarder and Tailor aged 20 from Trowbridge.  There are two servants living in the house Elizabeth Gilbert, aged 15 a House Servant from Great Kimble and Frederic Thorne a Stable boy aged 17 from Hulcott.  Frederick Spittle continues to be the Publican until sometime between 1864 and 1869 when Robert Young takes over.</w:t>
      </w:r>
    </w:p>
    <w:p w14:paraId="1EA81534" w14:textId="31423399" w:rsidR="00ED4DD4" w:rsidRPr="00F22536" w:rsidRDefault="00ED4DD4" w:rsidP="008C222D">
      <w:pPr>
        <w:spacing w:after="0" w:line="240" w:lineRule="auto"/>
        <w:rPr>
          <w:rFonts w:ascii="Arial" w:hAnsi="Arial" w:cs="Arial"/>
          <w:sz w:val="24"/>
          <w:szCs w:val="24"/>
        </w:rPr>
      </w:pPr>
    </w:p>
    <w:p w14:paraId="53C247E7" w14:textId="284C41DC" w:rsidR="00ED4DD4" w:rsidRPr="00F22536" w:rsidRDefault="00ED4DD4" w:rsidP="008C222D">
      <w:pPr>
        <w:spacing w:after="0" w:line="240" w:lineRule="auto"/>
        <w:rPr>
          <w:rFonts w:ascii="Arial" w:hAnsi="Arial" w:cs="Arial"/>
          <w:sz w:val="24"/>
          <w:szCs w:val="24"/>
        </w:rPr>
      </w:pPr>
      <w:r w:rsidRPr="00F22536">
        <w:rPr>
          <w:rFonts w:ascii="Arial" w:hAnsi="Arial" w:cs="Arial"/>
          <w:sz w:val="24"/>
          <w:szCs w:val="24"/>
        </w:rPr>
        <w:t xml:space="preserve">By 1877 Robert Young </w:t>
      </w:r>
      <w:r w:rsidR="00834E6A">
        <w:rPr>
          <w:rFonts w:ascii="Arial" w:hAnsi="Arial" w:cs="Arial"/>
          <w:sz w:val="24"/>
          <w:szCs w:val="24"/>
        </w:rPr>
        <w:t>i</w:t>
      </w:r>
      <w:r w:rsidRPr="00F22536">
        <w:rPr>
          <w:rFonts w:ascii="Arial" w:hAnsi="Arial" w:cs="Arial"/>
          <w:sz w:val="24"/>
          <w:szCs w:val="24"/>
        </w:rPr>
        <w:t xml:space="preserve">s the Publican </w:t>
      </w:r>
      <w:r w:rsidR="00834E6A">
        <w:rPr>
          <w:rFonts w:ascii="Arial" w:hAnsi="Arial" w:cs="Arial"/>
          <w:sz w:val="24"/>
          <w:szCs w:val="24"/>
        </w:rPr>
        <w:t xml:space="preserve">listed </w:t>
      </w:r>
      <w:r w:rsidRPr="00F22536">
        <w:rPr>
          <w:rFonts w:ascii="Arial" w:hAnsi="Arial" w:cs="Arial"/>
          <w:sz w:val="24"/>
          <w:szCs w:val="24"/>
        </w:rPr>
        <w:t xml:space="preserve">in the Kellys directory.  The 1871 census shows Robert is a 56 year old Inn Keeper who was born in Newton Longville.  He lives with his wife Mary (57 from Weedon) and their children, Louisa (26 Dressmaker from Adstock), William (22 – Butcher born in Bierton), James (16 – born in Bierton) and Mary Ann (13 </w:t>
      </w:r>
      <w:r w:rsidR="00834E6A">
        <w:rPr>
          <w:rFonts w:ascii="Arial" w:hAnsi="Arial" w:cs="Arial"/>
          <w:sz w:val="24"/>
          <w:szCs w:val="24"/>
        </w:rPr>
        <w:t>b</w:t>
      </w:r>
      <w:r w:rsidRPr="00F22536">
        <w:rPr>
          <w:rFonts w:ascii="Arial" w:hAnsi="Arial" w:cs="Arial"/>
          <w:sz w:val="24"/>
          <w:szCs w:val="24"/>
        </w:rPr>
        <w:t>orn in Bierton).</w:t>
      </w:r>
      <w:r w:rsidR="00727CD9">
        <w:rPr>
          <w:rFonts w:ascii="Arial" w:hAnsi="Arial" w:cs="Arial"/>
          <w:sz w:val="24"/>
          <w:szCs w:val="24"/>
        </w:rPr>
        <w:t xml:space="preserve">  This may be the same Robert Young who was Landlord at the Red Lion in the mid 1800’s.</w:t>
      </w:r>
    </w:p>
    <w:p w14:paraId="00EF007F" w14:textId="6BF2A788" w:rsidR="00ED4DD4" w:rsidRPr="00F22536" w:rsidRDefault="00ED4DD4" w:rsidP="008C222D">
      <w:pPr>
        <w:spacing w:after="0" w:line="240" w:lineRule="auto"/>
        <w:rPr>
          <w:rFonts w:ascii="Arial" w:hAnsi="Arial" w:cs="Arial"/>
          <w:sz w:val="24"/>
          <w:szCs w:val="24"/>
        </w:rPr>
      </w:pPr>
    </w:p>
    <w:p w14:paraId="5711EA5E" w14:textId="01950ACF" w:rsidR="00ED4DD4" w:rsidRPr="00F22536" w:rsidRDefault="00ED4DD4" w:rsidP="008C222D">
      <w:pPr>
        <w:spacing w:after="0" w:line="240" w:lineRule="auto"/>
        <w:rPr>
          <w:rFonts w:ascii="Arial" w:hAnsi="Arial" w:cs="Arial"/>
          <w:sz w:val="24"/>
          <w:szCs w:val="24"/>
        </w:rPr>
      </w:pPr>
      <w:r w:rsidRPr="00F22536">
        <w:rPr>
          <w:rFonts w:ascii="Arial" w:hAnsi="Arial" w:cs="Arial"/>
          <w:sz w:val="24"/>
          <w:szCs w:val="24"/>
        </w:rPr>
        <w:t>10 years later in the 1881 census Robert is aged 63, Mary is 67 and living with them are, Louisa (36 – Housemaid), William (31 – Butcher), James (24 – Butcher) and Mary Ann (23 – Dressmaker)</w:t>
      </w:r>
      <w:r w:rsidR="00131ED5" w:rsidRPr="00F22536">
        <w:rPr>
          <w:rFonts w:ascii="Arial" w:hAnsi="Arial" w:cs="Arial"/>
          <w:sz w:val="24"/>
          <w:szCs w:val="24"/>
        </w:rPr>
        <w:t>.  The family stay as publicans until at least the 1891 census which shows Robert is a widower aged 74, his daughter, Louisa is 46, his son James is 35, Mary A is 32.  A visitor is staying with them on census day his name is John Tarpin a widower from Weedon aged 66.</w:t>
      </w:r>
    </w:p>
    <w:p w14:paraId="4DCC5534" w14:textId="77777777" w:rsidR="00131ED5" w:rsidRPr="00F22536" w:rsidRDefault="00131ED5" w:rsidP="008C222D">
      <w:pPr>
        <w:spacing w:after="0" w:line="240" w:lineRule="auto"/>
        <w:rPr>
          <w:rFonts w:ascii="Arial" w:hAnsi="Arial" w:cs="Arial"/>
          <w:sz w:val="24"/>
          <w:szCs w:val="24"/>
        </w:rPr>
      </w:pPr>
    </w:p>
    <w:p w14:paraId="5EBF6BD9" w14:textId="7BFBD9F0" w:rsidR="00131ED5" w:rsidRPr="00F22536" w:rsidRDefault="00131ED5" w:rsidP="008C222D">
      <w:pPr>
        <w:spacing w:after="0" w:line="240" w:lineRule="auto"/>
        <w:rPr>
          <w:rFonts w:ascii="Arial" w:hAnsi="Arial" w:cs="Arial"/>
          <w:sz w:val="24"/>
          <w:szCs w:val="24"/>
        </w:rPr>
      </w:pPr>
      <w:r w:rsidRPr="00F22536">
        <w:rPr>
          <w:rFonts w:ascii="Arial" w:hAnsi="Arial" w:cs="Arial"/>
          <w:sz w:val="24"/>
          <w:szCs w:val="24"/>
        </w:rPr>
        <w:t>By 1895, George Miles appears in the trade directories as Publican and Market Gardener.  The 1901 census shows George (44 from Stone), Mary A Miles his wife (43 – from Bierton), Louisa Young (sister in law to George aged 58), James Young (brother in law to George aged 46 from Bierton), George Miles Junior (4 – born in Bierton).  Also staying are Kate Ireland a visitor aged 32 from Cholesbury and Joseph Turpin, Uncle to George Miles, who is aged 90, a widower and retired valet who was born in Weedon.</w:t>
      </w:r>
      <w:r w:rsidR="00657E58">
        <w:rPr>
          <w:rFonts w:ascii="Arial" w:hAnsi="Arial" w:cs="Arial"/>
          <w:sz w:val="24"/>
          <w:szCs w:val="24"/>
        </w:rPr>
        <w:t xml:space="preserve">  It’s possible that the Miles family were related to the actor </w:t>
      </w:r>
      <w:r w:rsidR="00EF0D14">
        <w:rPr>
          <w:rFonts w:ascii="Arial" w:hAnsi="Arial" w:cs="Arial"/>
          <w:sz w:val="24"/>
          <w:szCs w:val="24"/>
        </w:rPr>
        <w:t xml:space="preserve">Sir </w:t>
      </w:r>
      <w:r w:rsidR="00657E58">
        <w:rPr>
          <w:rFonts w:ascii="Arial" w:hAnsi="Arial" w:cs="Arial"/>
          <w:sz w:val="24"/>
          <w:szCs w:val="24"/>
        </w:rPr>
        <w:t xml:space="preserve">Bernard Miles </w:t>
      </w:r>
      <w:r w:rsidR="00EF0D14">
        <w:rPr>
          <w:rFonts w:ascii="Arial" w:hAnsi="Arial" w:cs="Arial"/>
          <w:sz w:val="24"/>
          <w:szCs w:val="24"/>
        </w:rPr>
        <w:t xml:space="preserve">(In Which We Serve 1942 etc) </w:t>
      </w:r>
      <w:r w:rsidR="00657E58">
        <w:rPr>
          <w:rFonts w:ascii="Arial" w:hAnsi="Arial" w:cs="Arial"/>
          <w:sz w:val="24"/>
          <w:szCs w:val="24"/>
        </w:rPr>
        <w:t>who is reported to have lived in the village at some stage of his live.</w:t>
      </w:r>
    </w:p>
    <w:p w14:paraId="60189E21" w14:textId="77777777" w:rsidR="00657E58" w:rsidRPr="00F22536" w:rsidRDefault="00657E58" w:rsidP="008C222D">
      <w:pPr>
        <w:spacing w:after="0" w:line="240" w:lineRule="auto"/>
        <w:rPr>
          <w:rFonts w:ascii="Arial" w:hAnsi="Arial" w:cs="Arial"/>
          <w:sz w:val="24"/>
          <w:szCs w:val="24"/>
        </w:rPr>
      </w:pPr>
    </w:p>
    <w:p w14:paraId="3DA3F9A4" w14:textId="58A0DB24" w:rsidR="00330B03" w:rsidRPr="00F22536" w:rsidRDefault="00131ED5" w:rsidP="008C222D">
      <w:pPr>
        <w:spacing w:after="0" w:line="240" w:lineRule="auto"/>
        <w:rPr>
          <w:rFonts w:ascii="Arial" w:hAnsi="Arial" w:cs="Arial"/>
          <w:sz w:val="24"/>
          <w:szCs w:val="24"/>
        </w:rPr>
      </w:pPr>
      <w:r w:rsidRPr="00F22536">
        <w:rPr>
          <w:rFonts w:ascii="Arial" w:hAnsi="Arial" w:cs="Arial"/>
          <w:sz w:val="24"/>
          <w:szCs w:val="24"/>
        </w:rPr>
        <w:t>The 1911 census shows George is aged 54 and describes himself as a Licensed Victualler.  His wife Mary A is 53, Son George Junior (13), Louisa (sister in law – 66) and James (brother in law (56 – Butcher).</w:t>
      </w:r>
    </w:p>
    <w:p w14:paraId="2E03C7A0" w14:textId="4CFA96D0" w:rsidR="00747835" w:rsidRDefault="00747835" w:rsidP="008C222D">
      <w:pPr>
        <w:spacing w:after="0" w:line="240" w:lineRule="auto"/>
        <w:rPr>
          <w:rFonts w:ascii="Arial" w:hAnsi="Arial" w:cs="Arial"/>
          <w:sz w:val="24"/>
          <w:szCs w:val="24"/>
        </w:rPr>
      </w:pPr>
    </w:p>
    <w:p w14:paraId="44789A54" w14:textId="56BE6FF6" w:rsidR="00834E6A" w:rsidRPr="00F22536" w:rsidRDefault="00834E6A" w:rsidP="008C222D">
      <w:pPr>
        <w:spacing w:after="0" w:line="240" w:lineRule="auto"/>
        <w:rPr>
          <w:rFonts w:ascii="Arial" w:hAnsi="Arial" w:cs="Arial"/>
          <w:sz w:val="24"/>
          <w:szCs w:val="24"/>
        </w:rPr>
      </w:pPr>
      <w:r>
        <w:rPr>
          <w:rFonts w:ascii="Arial" w:hAnsi="Arial" w:cs="Arial"/>
          <w:sz w:val="24"/>
          <w:szCs w:val="24"/>
        </w:rPr>
        <w:t>We have no information as to when the Plough closed.</w:t>
      </w:r>
    </w:p>
    <w:p w14:paraId="5011FA92" w14:textId="5CC68828" w:rsidR="00747835" w:rsidRDefault="00747835" w:rsidP="008C222D">
      <w:pPr>
        <w:spacing w:after="0" w:line="240" w:lineRule="auto"/>
        <w:rPr>
          <w:rFonts w:ascii="Helvetica" w:hAnsi="Helvetica"/>
          <w:color w:val="333333"/>
          <w:sz w:val="21"/>
          <w:szCs w:val="21"/>
        </w:rPr>
      </w:pPr>
    </w:p>
    <w:p w14:paraId="762E86C0" w14:textId="77777777" w:rsidR="00606F3E" w:rsidRDefault="00606F3E">
      <w:pPr>
        <w:rPr>
          <w:rFonts w:asciiTheme="majorHAnsi" w:eastAsiaTheme="majorEastAsia" w:hAnsiTheme="majorHAnsi" w:cstheme="majorBidi"/>
          <w:color w:val="2F5496" w:themeColor="accent1" w:themeShade="BF"/>
          <w:sz w:val="26"/>
          <w:szCs w:val="26"/>
        </w:rPr>
      </w:pPr>
      <w:r>
        <w:br w:type="page"/>
      </w:r>
    </w:p>
    <w:p w14:paraId="47624D8F" w14:textId="3622F56F" w:rsidR="00747835" w:rsidRDefault="00747835" w:rsidP="00747835">
      <w:pPr>
        <w:pStyle w:val="Heading2"/>
      </w:pPr>
      <w:bookmarkStart w:id="8" w:name="_Toc1117589"/>
      <w:r>
        <w:t>The Red Lion</w:t>
      </w:r>
      <w:bookmarkEnd w:id="8"/>
    </w:p>
    <w:p w14:paraId="23638D80" w14:textId="3D382504" w:rsidR="00747835" w:rsidRDefault="00747835" w:rsidP="008C222D">
      <w:pPr>
        <w:spacing w:after="0" w:line="240" w:lineRule="auto"/>
        <w:rPr>
          <w:rFonts w:ascii="Helvetica" w:hAnsi="Helvetica"/>
          <w:color w:val="333333"/>
          <w:sz w:val="21"/>
          <w:szCs w:val="21"/>
        </w:rPr>
      </w:pPr>
    </w:p>
    <w:p w14:paraId="41A9C9EA" w14:textId="7E6ABF9A" w:rsidR="006F1C76" w:rsidRDefault="006F1C76" w:rsidP="00303EB5">
      <w:pPr>
        <w:spacing w:after="0" w:line="240" w:lineRule="auto"/>
        <w:rPr>
          <w:rFonts w:ascii="Arial" w:hAnsi="Arial" w:cs="Arial"/>
          <w:sz w:val="24"/>
          <w:szCs w:val="24"/>
        </w:rPr>
      </w:pPr>
      <w:r>
        <w:rPr>
          <w:noProof/>
        </w:rPr>
        <w:drawing>
          <wp:inline distT="0" distB="0" distL="0" distR="0" wp14:anchorId="4BE63327" wp14:editId="3081CB8D">
            <wp:extent cx="5731510" cy="3653790"/>
            <wp:effectExtent l="0" t="0" r="2540" b="3810"/>
            <wp:docPr id="5" name="Picture 5" descr="Image may contain: tree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tree and outdo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653790"/>
                    </a:xfrm>
                    <a:prstGeom prst="rect">
                      <a:avLst/>
                    </a:prstGeom>
                    <a:noFill/>
                    <a:ln>
                      <a:noFill/>
                    </a:ln>
                  </pic:spPr>
                </pic:pic>
              </a:graphicData>
            </a:graphic>
          </wp:inline>
        </w:drawing>
      </w:r>
    </w:p>
    <w:p w14:paraId="60457FEA" w14:textId="3B3D4CE5" w:rsidR="006F1C76" w:rsidRDefault="006F1C76" w:rsidP="00303EB5">
      <w:pPr>
        <w:spacing w:after="0" w:line="240" w:lineRule="auto"/>
        <w:rPr>
          <w:rFonts w:ascii="Arial" w:hAnsi="Arial" w:cs="Arial"/>
          <w:sz w:val="24"/>
          <w:szCs w:val="24"/>
        </w:rPr>
      </w:pPr>
    </w:p>
    <w:p w14:paraId="39BBBF3D" w14:textId="3BCE7404" w:rsidR="006F1C76" w:rsidRPr="006F1C76" w:rsidRDefault="006F1C76" w:rsidP="00303EB5">
      <w:pPr>
        <w:spacing w:after="0" w:line="240" w:lineRule="auto"/>
        <w:rPr>
          <w:rFonts w:ascii="Arial" w:hAnsi="Arial" w:cs="Arial"/>
          <w:i/>
          <w:sz w:val="20"/>
          <w:szCs w:val="20"/>
        </w:rPr>
      </w:pPr>
      <w:r w:rsidRPr="006F1C76">
        <w:rPr>
          <w:rFonts w:ascii="Arial" w:hAnsi="Arial" w:cs="Arial"/>
          <w:i/>
          <w:sz w:val="20"/>
          <w:szCs w:val="20"/>
        </w:rPr>
        <w:t>Photo kindly provided by Andrew Cooke shows the Red Lion pub on the left.</w:t>
      </w:r>
    </w:p>
    <w:p w14:paraId="2691B587" w14:textId="77777777" w:rsidR="006F1C76" w:rsidRDefault="006F1C76" w:rsidP="00303EB5">
      <w:pPr>
        <w:spacing w:after="0" w:line="240" w:lineRule="auto"/>
        <w:rPr>
          <w:rFonts w:ascii="Arial" w:hAnsi="Arial" w:cs="Arial"/>
          <w:sz w:val="24"/>
          <w:szCs w:val="24"/>
        </w:rPr>
      </w:pPr>
    </w:p>
    <w:p w14:paraId="640A5B7E" w14:textId="66F1D7FF" w:rsidR="00303EB5" w:rsidRPr="00F22536" w:rsidRDefault="00747835" w:rsidP="00303EB5">
      <w:pPr>
        <w:spacing w:after="0" w:line="240" w:lineRule="auto"/>
        <w:rPr>
          <w:rFonts w:ascii="Arial" w:hAnsi="Arial" w:cs="Arial"/>
          <w:sz w:val="24"/>
          <w:szCs w:val="24"/>
        </w:rPr>
      </w:pPr>
      <w:r w:rsidRPr="00F22536">
        <w:rPr>
          <w:rFonts w:ascii="Arial" w:hAnsi="Arial" w:cs="Arial"/>
          <w:sz w:val="24"/>
          <w:szCs w:val="24"/>
        </w:rPr>
        <w:t>Is located at 68 Aylesbury Road</w:t>
      </w:r>
      <w:r w:rsidR="00303EB5" w:rsidRPr="00F22536">
        <w:rPr>
          <w:rFonts w:ascii="Arial" w:hAnsi="Arial" w:cs="Arial"/>
          <w:sz w:val="24"/>
          <w:szCs w:val="24"/>
        </w:rPr>
        <w:t xml:space="preserve"> and is a 16th Century Public house situated opposite the Church of St James the Great in the Buckinghamshire village of Bierton.  The Red Lion was significant during the English Civil War when it was host to many Royalist Officers, including it is rumoured </w:t>
      </w:r>
      <w:r w:rsidR="00727CD9">
        <w:rPr>
          <w:rFonts w:ascii="Arial" w:hAnsi="Arial" w:cs="Arial"/>
          <w:sz w:val="24"/>
          <w:szCs w:val="24"/>
        </w:rPr>
        <w:t xml:space="preserve">King </w:t>
      </w:r>
      <w:r w:rsidR="00303EB5" w:rsidRPr="00F22536">
        <w:rPr>
          <w:rFonts w:ascii="Arial" w:hAnsi="Arial" w:cs="Arial"/>
          <w:sz w:val="24"/>
          <w:szCs w:val="24"/>
        </w:rPr>
        <w:t>Charles 1st. </w:t>
      </w:r>
    </w:p>
    <w:p w14:paraId="7A47E0AA" w14:textId="77777777" w:rsidR="00303EB5" w:rsidRPr="00F22536" w:rsidRDefault="00303EB5" w:rsidP="008C222D">
      <w:pPr>
        <w:spacing w:after="0" w:line="240" w:lineRule="auto"/>
        <w:rPr>
          <w:rFonts w:ascii="Arial" w:hAnsi="Arial" w:cs="Arial"/>
          <w:sz w:val="24"/>
          <w:szCs w:val="24"/>
        </w:rPr>
      </w:pPr>
    </w:p>
    <w:p w14:paraId="423ECB14" w14:textId="7B0A00BC" w:rsidR="00747835" w:rsidRPr="00F22536" w:rsidRDefault="00747835" w:rsidP="008C222D">
      <w:pPr>
        <w:spacing w:after="0" w:line="240" w:lineRule="auto"/>
        <w:rPr>
          <w:rFonts w:ascii="Arial" w:hAnsi="Arial" w:cs="Arial"/>
          <w:sz w:val="24"/>
          <w:szCs w:val="24"/>
        </w:rPr>
      </w:pPr>
      <w:r w:rsidRPr="00F22536">
        <w:rPr>
          <w:rFonts w:ascii="Arial" w:hAnsi="Arial" w:cs="Arial"/>
          <w:sz w:val="24"/>
          <w:szCs w:val="24"/>
        </w:rPr>
        <w:t>The 1851 census shows Robert Young (32) is the Publican of the Red Lion.  He is married to Mary (36 from Wendover) and they have 2 daughters and a son.  Louisa (6 born in Adstock), Eliza (4 - born in Adstock) and William R (2 – born in Bierton).  Also living with them is William Norwood a Lodger, who is a 30 year old Labourer who was born in Bierton.</w:t>
      </w:r>
    </w:p>
    <w:p w14:paraId="2A1D4E09" w14:textId="41477B3F" w:rsidR="00747835" w:rsidRPr="00F22536" w:rsidRDefault="00747835" w:rsidP="008C222D">
      <w:pPr>
        <w:spacing w:after="0" w:line="240" w:lineRule="auto"/>
        <w:rPr>
          <w:rFonts w:ascii="Arial" w:hAnsi="Arial" w:cs="Arial"/>
          <w:sz w:val="24"/>
          <w:szCs w:val="24"/>
        </w:rPr>
      </w:pPr>
    </w:p>
    <w:p w14:paraId="127E62D5" w14:textId="5C0DC75B" w:rsidR="00175C10" w:rsidRDefault="00175C10" w:rsidP="008C222D">
      <w:pPr>
        <w:spacing w:after="0" w:line="240" w:lineRule="auto"/>
        <w:rPr>
          <w:rFonts w:ascii="Arial" w:hAnsi="Arial" w:cs="Arial"/>
          <w:sz w:val="24"/>
          <w:szCs w:val="24"/>
        </w:rPr>
      </w:pPr>
      <w:r w:rsidRPr="00F22536">
        <w:rPr>
          <w:rFonts w:ascii="Arial" w:hAnsi="Arial" w:cs="Arial"/>
          <w:sz w:val="24"/>
          <w:szCs w:val="24"/>
        </w:rPr>
        <w:t>10 years later in 1861 the family are still at the Red Lion.  Robert is 42, Mary is 47, Louisa is 16William is 12.  They have 3 more children, John (10), James (6) and Mary Ann (3).  In the 1861 Duttons Directory, Robert is listed as Publican and Pig Dealer.</w:t>
      </w:r>
      <w:r w:rsidR="00727CD9">
        <w:rPr>
          <w:rFonts w:ascii="Arial" w:hAnsi="Arial" w:cs="Arial"/>
          <w:sz w:val="24"/>
          <w:szCs w:val="24"/>
        </w:rPr>
        <w:t xml:space="preserve">  Is this the same Robert Young who became the Landlord of the Plough?</w:t>
      </w:r>
    </w:p>
    <w:p w14:paraId="5F79B600" w14:textId="77777777" w:rsidR="00727CD9" w:rsidRPr="00F22536" w:rsidRDefault="00727CD9" w:rsidP="008C222D">
      <w:pPr>
        <w:spacing w:after="0" w:line="240" w:lineRule="auto"/>
        <w:rPr>
          <w:rFonts w:ascii="Arial" w:hAnsi="Arial" w:cs="Arial"/>
          <w:sz w:val="24"/>
          <w:szCs w:val="24"/>
        </w:rPr>
      </w:pPr>
    </w:p>
    <w:p w14:paraId="72EBF19C" w14:textId="1BB53123" w:rsidR="00D7267C" w:rsidRPr="00F22536" w:rsidRDefault="00D7267C" w:rsidP="008C222D">
      <w:pPr>
        <w:spacing w:after="0" w:line="240" w:lineRule="auto"/>
        <w:rPr>
          <w:rFonts w:ascii="Arial" w:hAnsi="Arial" w:cs="Arial"/>
          <w:sz w:val="24"/>
          <w:szCs w:val="24"/>
        </w:rPr>
      </w:pPr>
      <w:r w:rsidRPr="00F22536">
        <w:rPr>
          <w:rFonts w:ascii="Arial" w:hAnsi="Arial" w:cs="Arial"/>
          <w:sz w:val="24"/>
          <w:szCs w:val="24"/>
        </w:rPr>
        <w:t>By 1869, John Reading is listed in the Post Office directory as the Publican.  The census of 1871 shows John &amp; Sarah Reading, both aged 40 and both from Bierton as living in the pub. The 1881 census shows John &amp; Sarah are now aged 50 and have a General Servant, called Mary A Stevens who is aged 19 and from Hulcott living with them.</w:t>
      </w:r>
    </w:p>
    <w:p w14:paraId="112ABFCB" w14:textId="300C8B70" w:rsidR="00D7267C" w:rsidRPr="00F22536" w:rsidRDefault="00D7267C" w:rsidP="008C222D">
      <w:pPr>
        <w:spacing w:after="0" w:line="240" w:lineRule="auto"/>
        <w:rPr>
          <w:rFonts w:ascii="Arial" w:hAnsi="Arial" w:cs="Arial"/>
          <w:sz w:val="24"/>
          <w:szCs w:val="24"/>
        </w:rPr>
      </w:pPr>
    </w:p>
    <w:p w14:paraId="6C4E2678" w14:textId="72A6DB3D" w:rsidR="00D7267C" w:rsidRPr="00F22536" w:rsidRDefault="00D7267C" w:rsidP="008C222D">
      <w:pPr>
        <w:spacing w:after="0" w:line="240" w:lineRule="auto"/>
        <w:rPr>
          <w:rFonts w:ascii="Arial" w:hAnsi="Arial" w:cs="Arial"/>
          <w:sz w:val="24"/>
          <w:szCs w:val="24"/>
        </w:rPr>
      </w:pPr>
      <w:r w:rsidRPr="00F22536">
        <w:rPr>
          <w:rFonts w:ascii="Arial" w:hAnsi="Arial" w:cs="Arial"/>
          <w:sz w:val="24"/>
          <w:szCs w:val="24"/>
        </w:rPr>
        <w:t>The 1891 census shows John aged 60.  Sarah has died.  John has remarried to Mary A Reading (</w:t>
      </w:r>
      <w:r w:rsidR="00727CD9">
        <w:rPr>
          <w:rFonts w:ascii="Arial" w:hAnsi="Arial" w:cs="Arial"/>
          <w:sz w:val="24"/>
          <w:szCs w:val="24"/>
        </w:rPr>
        <w:t>did he marry the servant girl??</w:t>
      </w:r>
      <w:r w:rsidRPr="00F22536">
        <w:rPr>
          <w:rFonts w:ascii="Arial" w:hAnsi="Arial" w:cs="Arial"/>
          <w:sz w:val="24"/>
          <w:szCs w:val="24"/>
        </w:rPr>
        <w:t>), who is aged 30 from Hulcott.  They have a daughter called Emma who is aged 3.</w:t>
      </w:r>
    </w:p>
    <w:p w14:paraId="22B18D7B" w14:textId="77777777" w:rsidR="00D7267C" w:rsidRPr="00F22536" w:rsidRDefault="00D7267C" w:rsidP="008C222D">
      <w:pPr>
        <w:spacing w:after="0" w:line="240" w:lineRule="auto"/>
        <w:rPr>
          <w:rFonts w:ascii="Arial" w:hAnsi="Arial" w:cs="Arial"/>
          <w:sz w:val="24"/>
          <w:szCs w:val="24"/>
        </w:rPr>
      </w:pPr>
    </w:p>
    <w:p w14:paraId="19598701" w14:textId="77777777" w:rsidR="00183ED2" w:rsidRPr="00F22536" w:rsidRDefault="00D7267C" w:rsidP="008C222D">
      <w:pPr>
        <w:spacing w:after="0" w:line="240" w:lineRule="auto"/>
        <w:rPr>
          <w:rFonts w:ascii="Arial" w:hAnsi="Arial" w:cs="Arial"/>
          <w:sz w:val="24"/>
          <w:szCs w:val="24"/>
        </w:rPr>
      </w:pPr>
      <w:r w:rsidRPr="00F22536">
        <w:rPr>
          <w:rFonts w:ascii="Arial" w:hAnsi="Arial" w:cs="Arial"/>
          <w:sz w:val="24"/>
          <w:szCs w:val="24"/>
        </w:rPr>
        <w:t>By 1895, John is described as Publican and Cattle Dealer in the Kellys Directory.</w:t>
      </w:r>
      <w:r w:rsidR="00834D93" w:rsidRPr="00F22536">
        <w:rPr>
          <w:rFonts w:ascii="Arial" w:hAnsi="Arial" w:cs="Arial"/>
          <w:sz w:val="24"/>
          <w:szCs w:val="24"/>
        </w:rPr>
        <w:t xml:space="preserve">  He continues to appear in trade directories until 1903.</w:t>
      </w:r>
      <w:r w:rsidR="00747835" w:rsidRPr="00F22536">
        <w:rPr>
          <w:rFonts w:ascii="Arial" w:hAnsi="Arial" w:cs="Arial"/>
          <w:sz w:val="24"/>
          <w:szCs w:val="24"/>
        </w:rPr>
        <w:br/>
      </w:r>
      <w:r w:rsidR="00747835" w:rsidRPr="00F22536">
        <w:rPr>
          <w:rFonts w:ascii="Arial" w:hAnsi="Arial" w:cs="Arial"/>
          <w:sz w:val="24"/>
          <w:szCs w:val="24"/>
        </w:rPr>
        <w:br/>
      </w:r>
      <w:r w:rsidR="001C56FB" w:rsidRPr="00F22536">
        <w:rPr>
          <w:rFonts w:ascii="Arial" w:hAnsi="Arial" w:cs="Arial"/>
          <w:sz w:val="24"/>
          <w:szCs w:val="24"/>
        </w:rPr>
        <w:t>By 1911, John Whiting is the Publican.  The 1911 census shows he is aged 33 and from Amberton</w:t>
      </w:r>
      <w:r w:rsidR="0004723D" w:rsidRPr="00F22536">
        <w:rPr>
          <w:rFonts w:ascii="Arial" w:hAnsi="Arial" w:cs="Arial"/>
          <w:sz w:val="24"/>
          <w:szCs w:val="24"/>
        </w:rPr>
        <w:t>.  He is married to Annie (31 – London) and they have 4 sons, John (10 – born in Manchester), Leslie (6 – born in Bournemouth), Arthurt (5 – born in Bournemouth) and George (7 months born in Bournemouth).  Also living with them is an Uncle, called William Simmons aged 45 from London.</w:t>
      </w:r>
      <w:r w:rsidR="00747835" w:rsidRPr="00F22536">
        <w:rPr>
          <w:rFonts w:ascii="Arial" w:hAnsi="Arial" w:cs="Arial"/>
          <w:sz w:val="24"/>
          <w:szCs w:val="24"/>
        </w:rPr>
        <w:br/>
      </w:r>
      <w:r w:rsidR="00747835" w:rsidRPr="00F22536">
        <w:rPr>
          <w:rFonts w:ascii="Arial" w:hAnsi="Arial" w:cs="Arial"/>
          <w:sz w:val="24"/>
          <w:szCs w:val="24"/>
        </w:rPr>
        <w:br/>
      </w:r>
      <w:r w:rsidR="00183ED2" w:rsidRPr="00F22536">
        <w:rPr>
          <w:rFonts w:ascii="Arial" w:hAnsi="Arial" w:cs="Arial"/>
          <w:sz w:val="24"/>
          <w:szCs w:val="24"/>
        </w:rPr>
        <w:t>By 1915, John Taylor is listed as the Publican.</w:t>
      </w:r>
    </w:p>
    <w:p w14:paraId="1259C2E1" w14:textId="77777777" w:rsidR="00183ED2" w:rsidRPr="00F22536" w:rsidRDefault="00183ED2" w:rsidP="008C222D">
      <w:pPr>
        <w:spacing w:after="0" w:line="240" w:lineRule="auto"/>
        <w:rPr>
          <w:rFonts w:ascii="Arial" w:hAnsi="Arial" w:cs="Arial"/>
          <w:sz w:val="24"/>
          <w:szCs w:val="24"/>
        </w:rPr>
      </w:pPr>
    </w:p>
    <w:p w14:paraId="1AB70357" w14:textId="168AB90A" w:rsidR="00183ED2" w:rsidRDefault="00183ED2" w:rsidP="008C222D">
      <w:pPr>
        <w:spacing w:after="0" w:line="240" w:lineRule="auto"/>
        <w:rPr>
          <w:rFonts w:ascii="Arial" w:hAnsi="Arial" w:cs="Arial"/>
          <w:sz w:val="24"/>
          <w:szCs w:val="24"/>
        </w:rPr>
      </w:pPr>
      <w:r w:rsidRPr="00F22536">
        <w:rPr>
          <w:rFonts w:ascii="Arial" w:hAnsi="Arial" w:cs="Arial"/>
          <w:sz w:val="24"/>
          <w:szCs w:val="24"/>
        </w:rPr>
        <w:t>In 1924, Albert Edward Menday is listed as Publican and he continues at the pub until at least 1935.</w:t>
      </w:r>
    </w:p>
    <w:p w14:paraId="62E9785E" w14:textId="31BB9B48" w:rsidR="00606F3E" w:rsidRDefault="00606F3E" w:rsidP="008C222D">
      <w:pPr>
        <w:spacing w:after="0" w:line="240" w:lineRule="auto"/>
        <w:rPr>
          <w:rFonts w:ascii="Arial" w:hAnsi="Arial" w:cs="Arial"/>
          <w:sz w:val="24"/>
          <w:szCs w:val="24"/>
        </w:rPr>
      </w:pPr>
    </w:p>
    <w:p w14:paraId="0540F552" w14:textId="4B7EB03E" w:rsidR="00606F3E" w:rsidRPr="00F22536" w:rsidRDefault="00727CD9" w:rsidP="008C222D">
      <w:pPr>
        <w:spacing w:after="0" w:line="240" w:lineRule="auto"/>
        <w:rPr>
          <w:rFonts w:ascii="Arial" w:hAnsi="Arial" w:cs="Arial"/>
          <w:sz w:val="24"/>
          <w:szCs w:val="24"/>
        </w:rPr>
      </w:pPr>
      <w:r>
        <w:rPr>
          <w:rFonts w:ascii="Arial" w:hAnsi="Arial" w:cs="Arial"/>
          <w:sz w:val="24"/>
          <w:szCs w:val="24"/>
        </w:rPr>
        <w:t>More recent</w:t>
      </w:r>
      <w:r w:rsidR="00606F3E">
        <w:rPr>
          <w:rFonts w:ascii="Arial" w:hAnsi="Arial" w:cs="Arial"/>
          <w:sz w:val="24"/>
          <w:szCs w:val="24"/>
        </w:rPr>
        <w:t xml:space="preserve"> licensees include:  Tich &amp; Heather Bishop, Derek &amp; Carole French, Mary ?, Sue &amp; Hannah Gordon, Linda and Martin ? The present licensee is Claire Holmes.</w:t>
      </w:r>
    </w:p>
    <w:p w14:paraId="4A47C701" w14:textId="77777777" w:rsidR="00606F3E" w:rsidRPr="00F22536" w:rsidRDefault="00606F3E" w:rsidP="008C222D">
      <w:pPr>
        <w:spacing w:after="0" w:line="240" w:lineRule="auto"/>
        <w:rPr>
          <w:rFonts w:ascii="Arial" w:hAnsi="Arial" w:cs="Arial"/>
          <w:sz w:val="24"/>
          <w:szCs w:val="24"/>
        </w:rPr>
      </w:pPr>
    </w:p>
    <w:p w14:paraId="0C845AD4" w14:textId="4C9D234C" w:rsidR="00F22536" w:rsidRPr="00F22536" w:rsidRDefault="00303EB5" w:rsidP="008C222D">
      <w:pPr>
        <w:spacing w:after="0" w:line="240" w:lineRule="auto"/>
        <w:rPr>
          <w:rFonts w:ascii="Arial" w:hAnsi="Arial" w:cs="Arial"/>
          <w:sz w:val="24"/>
          <w:szCs w:val="24"/>
        </w:rPr>
      </w:pPr>
      <w:r w:rsidRPr="00F22536">
        <w:rPr>
          <w:rFonts w:ascii="Arial" w:hAnsi="Arial" w:cs="Arial"/>
          <w:sz w:val="24"/>
          <w:szCs w:val="24"/>
        </w:rPr>
        <w:t xml:space="preserve">The present pub has a warm welcoming fire on Winter evenings and serves excellent food, including special food evenings and now has a pizza oven  </w:t>
      </w:r>
      <w:hyperlink r:id="rId22" w:history="1">
        <w:r w:rsidRPr="00F22536">
          <w:rPr>
            <w:rStyle w:val="Hyperlink"/>
            <w:sz w:val="23"/>
            <w:szCs w:val="23"/>
          </w:rPr>
          <w:t>https://www.theredlionbierton.com/</w:t>
        </w:r>
      </w:hyperlink>
    </w:p>
    <w:p w14:paraId="26BC21E7" w14:textId="77777777" w:rsidR="00303EB5" w:rsidRPr="00F22536" w:rsidRDefault="00303EB5" w:rsidP="008C222D">
      <w:pPr>
        <w:spacing w:after="0" w:line="240" w:lineRule="auto"/>
        <w:rPr>
          <w:rFonts w:ascii="Arial" w:hAnsi="Arial" w:cs="Arial"/>
          <w:sz w:val="24"/>
          <w:szCs w:val="24"/>
        </w:rPr>
      </w:pPr>
    </w:p>
    <w:p w14:paraId="33714F00" w14:textId="1CF07504" w:rsidR="00747835" w:rsidRDefault="00747835" w:rsidP="008C222D">
      <w:pPr>
        <w:spacing w:after="0" w:line="240" w:lineRule="auto"/>
        <w:rPr>
          <w:rFonts w:ascii="Helvetica" w:hAnsi="Helvetica"/>
          <w:color w:val="333333"/>
          <w:sz w:val="21"/>
          <w:szCs w:val="21"/>
        </w:rPr>
      </w:pPr>
    </w:p>
    <w:p w14:paraId="546004F9" w14:textId="77777777" w:rsidR="000F1DB7" w:rsidRDefault="000F1DB7">
      <w:pPr>
        <w:rPr>
          <w:rFonts w:asciiTheme="majorHAnsi" w:eastAsiaTheme="majorEastAsia" w:hAnsiTheme="majorHAnsi" w:cstheme="majorBidi"/>
          <w:color w:val="2F5496" w:themeColor="accent1" w:themeShade="BF"/>
          <w:sz w:val="26"/>
          <w:szCs w:val="26"/>
        </w:rPr>
      </w:pPr>
      <w:r>
        <w:br w:type="page"/>
      </w:r>
    </w:p>
    <w:p w14:paraId="47DF48D5" w14:textId="77543B3A" w:rsidR="00D4150B" w:rsidRDefault="00D4150B" w:rsidP="00747835">
      <w:pPr>
        <w:pStyle w:val="Heading2"/>
      </w:pPr>
      <w:bookmarkStart w:id="9" w:name="_Toc1117590"/>
      <w:r>
        <w:t>The Seven Stars</w:t>
      </w:r>
      <w:bookmarkEnd w:id="9"/>
    </w:p>
    <w:p w14:paraId="75711FD2" w14:textId="6E4095C8" w:rsidR="00D4150B" w:rsidRDefault="00D4150B" w:rsidP="00D4150B"/>
    <w:p w14:paraId="24B63E2C" w14:textId="61EF863F" w:rsidR="004923B7" w:rsidRPr="00D64EEF" w:rsidRDefault="004923B7" w:rsidP="00D4150B">
      <w:pPr>
        <w:rPr>
          <w:rFonts w:ascii="Arial" w:hAnsi="Arial" w:cs="Arial"/>
        </w:rPr>
      </w:pPr>
      <w:r>
        <w:rPr>
          <w:rFonts w:ascii="Arial" w:hAnsi="Arial" w:cs="Arial"/>
        </w:rPr>
        <w:t xml:space="preserve">The Seven Stars pub was in Broughton and can be seen on maps dated 1897,1900 and 1923.  </w:t>
      </w:r>
    </w:p>
    <w:p w14:paraId="6FAC4733" w14:textId="3CFDF6DA" w:rsidR="004923B7" w:rsidRDefault="004923B7" w:rsidP="00D4150B">
      <w:r>
        <w:rPr>
          <w:noProof/>
        </w:rPr>
        <w:drawing>
          <wp:inline distT="0" distB="0" distL="0" distR="0" wp14:anchorId="3C2F38C2" wp14:editId="0B61AC08">
            <wp:extent cx="5410200" cy="3086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3381" b="5352"/>
                    <a:stretch/>
                  </pic:blipFill>
                  <pic:spPr bwMode="auto">
                    <a:xfrm>
                      <a:off x="0" y="0"/>
                      <a:ext cx="5410200"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0EB344A1" w14:textId="6E2E644F" w:rsidR="00D64EEF" w:rsidRDefault="00D64EEF" w:rsidP="00D4150B">
      <w:pPr>
        <w:rPr>
          <w:rFonts w:ascii="Helvetica" w:hAnsi="Helvetica" w:cs="Helvetica"/>
          <w:color w:val="333333"/>
          <w:sz w:val="21"/>
          <w:szCs w:val="21"/>
          <w:shd w:val="clear" w:color="auto" w:fill="FFFFFF"/>
        </w:rPr>
      </w:pPr>
    </w:p>
    <w:p w14:paraId="04CB1ACC" w14:textId="563C2944" w:rsidR="00D64EEF" w:rsidRPr="009B5E60" w:rsidRDefault="00D64EEF" w:rsidP="00D4150B">
      <w:pPr>
        <w:rPr>
          <w:rFonts w:ascii="Arial" w:hAnsi="Arial" w:cs="Arial"/>
          <w:sz w:val="24"/>
          <w:szCs w:val="24"/>
        </w:rPr>
      </w:pPr>
      <w:r w:rsidRPr="009B5E60">
        <w:rPr>
          <w:rFonts w:ascii="Arial" w:hAnsi="Arial" w:cs="Arial"/>
          <w:sz w:val="24"/>
          <w:szCs w:val="24"/>
        </w:rPr>
        <w:t>The 1841 census shows the Publican as William King, aged 45, who lived with his wife Ann, also aged 45 and his son George, aged 15 and Mary Peasbut aged 7</w:t>
      </w:r>
      <w:r w:rsidR="001B68E4" w:rsidRPr="009B5E60">
        <w:rPr>
          <w:rFonts w:ascii="Arial" w:hAnsi="Arial" w:cs="Arial"/>
          <w:sz w:val="24"/>
          <w:szCs w:val="24"/>
        </w:rPr>
        <w:t xml:space="preserve">.   </w:t>
      </w:r>
    </w:p>
    <w:p w14:paraId="55D90303" w14:textId="702AAB9B" w:rsidR="001B68E4" w:rsidRPr="009B5E60" w:rsidRDefault="001B68E4" w:rsidP="00D4150B">
      <w:pPr>
        <w:rPr>
          <w:rFonts w:ascii="Arial" w:hAnsi="Arial" w:cs="Arial"/>
          <w:sz w:val="24"/>
          <w:szCs w:val="24"/>
        </w:rPr>
      </w:pPr>
      <w:r w:rsidRPr="009B5E60">
        <w:rPr>
          <w:rFonts w:ascii="Arial" w:hAnsi="Arial" w:cs="Arial"/>
          <w:sz w:val="24"/>
          <w:szCs w:val="24"/>
        </w:rPr>
        <w:t>In 1847 the post office directory shows that George is still the Publican, but by the time of the 1851 census, his widow Ann is the licensee, she’s aged 58 and is living with her son George, aged 24.  In 1854, George is shown as the Publican.  The 1861 census shows Ann as the Publican, but living with her is George, who is aged 34 and a Farmer.  Ann continues to appear as Publican in the trade directories of 1864 and 1869.</w:t>
      </w:r>
    </w:p>
    <w:p w14:paraId="0018DF60" w14:textId="77777777" w:rsidR="001B68E4" w:rsidRPr="009B5E60" w:rsidRDefault="001B68E4" w:rsidP="00D4150B">
      <w:pPr>
        <w:rPr>
          <w:rFonts w:ascii="Arial" w:hAnsi="Arial" w:cs="Arial"/>
          <w:sz w:val="24"/>
          <w:szCs w:val="24"/>
        </w:rPr>
      </w:pPr>
      <w:r w:rsidRPr="009B5E60">
        <w:rPr>
          <w:rFonts w:ascii="Arial" w:hAnsi="Arial" w:cs="Arial"/>
          <w:sz w:val="24"/>
          <w:szCs w:val="24"/>
        </w:rPr>
        <w:t xml:space="preserve">The 1871 census shows George as the Publican, he is now aged 45 and is living with his wife, Jane (aged 35), she was born in Bierton.  They have 4 daughters – Ellen aged 10, Jessie aged 3, Ann aged 1 and Louisa aged 1 month. </w:t>
      </w:r>
    </w:p>
    <w:p w14:paraId="2B647366" w14:textId="3214B1FD" w:rsidR="001B68E4" w:rsidRPr="009B5E60" w:rsidRDefault="001B68E4" w:rsidP="00D4150B">
      <w:pPr>
        <w:rPr>
          <w:rFonts w:ascii="Arial" w:hAnsi="Arial" w:cs="Arial"/>
          <w:sz w:val="24"/>
          <w:szCs w:val="24"/>
        </w:rPr>
      </w:pPr>
      <w:r w:rsidRPr="009B5E60">
        <w:rPr>
          <w:rFonts w:ascii="Arial" w:hAnsi="Arial" w:cs="Arial"/>
          <w:sz w:val="24"/>
          <w:szCs w:val="24"/>
        </w:rPr>
        <w:t>The 1881 census again shows George as the publican with his wife Jane and two daughters, Ellen aged 19 and Jessie aged 13.</w:t>
      </w:r>
      <w:r w:rsidR="00D64EEF" w:rsidRPr="009B5E60">
        <w:rPr>
          <w:rFonts w:ascii="Arial" w:hAnsi="Arial" w:cs="Arial"/>
          <w:sz w:val="24"/>
          <w:szCs w:val="24"/>
        </w:rPr>
        <w:br/>
      </w:r>
      <w:r w:rsidR="00D64EEF" w:rsidRPr="009B5E60">
        <w:rPr>
          <w:rFonts w:ascii="Arial" w:hAnsi="Arial" w:cs="Arial"/>
          <w:sz w:val="24"/>
          <w:szCs w:val="24"/>
        </w:rPr>
        <w:br/>
      </w:r>
      <w:r w:rsidRPr="009B5E60">
        <w:rPr>
          <w:rFonts w:ascii="Arial" w:hAnsi="Arial" w:cs="Arial"/>
          <w:sz w:val="24"/>
          <w:szCs w:val="24"/>
        </w:rPr>
        <w:t xml:space="preserve">The 1891 census shows that George is now aged 60 and is a widower.  </w:t>
      </w:r>
      <w:r w:rsidR="00727CD9">
        <w:rPr>
          <w:rFonts w:ascii="Arial" w:hAnsi="Arial" w:cs="Arial"/>
          <w:sz w:val="24"/>
          <w:szCs w:val="24"/>
        </w:rPr>
        <w:t>H</w:t>
      </w:r>
      <w:r w:rsidRPr="009B5E60">
        <w:rPr>
          <w:rFonts w:ascii="Arial" w:hAnsi="Arial" w:cs="Arial"/>
          <w:sz w:val="24"/>
          <w:szCs w:val="24"/>
        </w:rPr>
        <w:t>is daughters are still living with him.  Ellen is aged 27, Annie is aged 20 and a Dressmaker, Louisa is aged 18 and a Dressmaker, Emma is aged 15, Lily is aged 12, Julia is aged 10.  Also living with them is Eli Ship who is a lodger and farm labourer.</w:t>
      </w:r>
      <w:r w:rsidR="00D64EEF" w:rsidRPr="009B5E60">
        <w:rPr>
          <w:rFonts w:ascii="Arial" w:hAnsi="Arial" w:cs="Arial"/>
          <w:sz w:val="24"/>
          <w:szCs w:val="24"/>
        </w:rPr>
        <w:br/>
      </w:r>
      <w:r w:rsidR="00D64EEF" w:rsidRPr="009B5E60">
        <w:rPr>
          <w:rFonts w:ascii="Arial" w:hAnsi="Arial" w:cs="Arial"/>
          <w:sz w:val="24"/>
          <w:szCs w:val="24"/>
        </w:rPr>
        <w:br/>
      </w:r>
      <w:r w:rsidRPr="009B5E60">
        <w:rPr>
          <w:rFonts w:ascii="Arial" w:hAnsi="Arial" w:cs="Arial"/>
          <w:sz w:val="24"/>
          <w:szCs w:val="24"/>
        </w:rPr>
        <w:t>The 1901 census shows</w:t>
      </w:r>
      <w:r w:rsidR="00A85A0C" w:rsidRPr="009B5E60">
        <w:rPr>
          <w:rFonts w:ascii="Arial" w:hAnsi="Arial" w:cs="Arial"/>
          <w:sz w:val="24"/>
          <w:szCs w:val="24"/>
        </w:rPr>
        <w:t xml:space="preserve"> George, aged 71 with Ellen aged 35, Louisa aged 26, Lily aged 22 and Julia aged 20.  Eli Ship is still a lodger at the pub and is now aged 60.</w:t>
      </w:r>
    </w:p>
    <w:p w14:paraId="1E202C05" w14:textId="5EFD1192" w:rsidR="00A85A0C" w:rsidRPr="009B5E60" w:rsidRDefault="00A85A0C" w:rsidP="00D4150B">
      <w:pPr>
        <w:rPr>
          <w:rFonts w:ascii="Arial" w:hAnsi="Arial" w:cs="Arial"/>
          <w:sz w:val="24"/>
          <w:szCs w:val="24"/>
        </w:rPr>
      </w:pPr>
      <w:r w:rsidRPr="009B5E60">
        <w:rPr>
          <w:rFonts w:ascii="Arial" w:hAnsi="Arial" w:cs="Arial"/>
          <w:sz w:val="24"/>
          <w:szCs w:val="24"/>
        </w:rPr>
        <w:t>The 1903 Kellys Directory shows the publican as being Edward Bishop, but he doesn’t seem to have as much staying power as George because by 1911 there is a new publican.</w:t>
      </w:r>
    </w:p>
    <w:p w14:paraId="6E16B12A" w14:textId="3E0B0DB9" w:rsidR="00E81355" w:rsidRDefault="00A85A0C" w:rsidP="00D4150B">
      <w:pPr>
        <w:rPr>
          <w:rFonts w:ascii="Helvetica" w:hAnsi="Helvetica" w:cs="Helvetica"/>
          <w:color w:val="333333"/>
          <w:sz w:val="21"/>
          <w:szCs w:val="21"/>
        </w:rPr>
      </w:pPr>
      <w:r w:rsidRPr="009B5E60">
        <w:rPr>
          <w:rFonts w:ascii="Arial" w:hAnsi="Arial" w:cs="Arial"/>
          <w:sz w:val="24"/>
          <w:szCs w:val="24"/>
        </w:rPr>
        <w:t>The 1911 Kellys Directory shows that the publican is Mrs Mary Stratford, she remains there until sometime between 1915 and 1924 when Herbert Stratford takes over</w:t>
      </w:r>
      <w:r w:rsidR="00727CD9">
        <w:rPr>
          <w:rFonts w:ascii="Arial" w:hAnsi="Arial" w:cs="Arial"/>
          <w:sz w:val="24"/>
          <w:szCs w:val="24"/>
        </w:rPr>
        <w:t>, presumably husband or son of Mary Stratford.</w:t>
      </w:r>
    </w:p>
    <w:p w14:paraId="60421B2F" w14:textId="37DB2966" w:rsidR="00771676" w:rsidRPr="00771676" w:rsidRDefault="00771676" w:rsidP="00D4150B">
      <w:pPr>
        <w:rPr>
          <w:rFonts w:ascii="Arial" w:hAnsi="Arial" w:cs="Arial"/>
          <w:sz w:val="24"/>
          <w:szCs w:val="24"/>
        </w:rPr>
      </w:pPr>
      <w:r w:rsidRPr="00771676">
        <w:rPr>
          <w:rFonts w:ascii="Arial" w:hAnsi="Arial" w:cs="Arial"/>
          <w:sz w:val="24"/>
          <w:szCs w:val="24"/>
        </w:rPr>
        <w:t>In 1912 the pub was described as “</w:t>
      </w:r>
      <w:r w:rsidRPr="00771676">
        <w:rPr>
          <w:rFonts w:ascii="Arial" w:hAnsi="Arial" w:cs="Arial"/>
          <w:b/>
          <w:bCs/>
          <w:sz w:val="24"/>
          <w:szCs w:val="24"/>
        </w:rPr>
        <w:t>The Seven Stars Inn</w:t>
      </w:r>
      <w:r w:rsidRPr="00771676">
        <w:rPr>
          <w:rFonts w:ascii="Arial" w:hAnsi="Arial" w:cs="Arial"/>
          <w:sz w:val="24"/>
          <w:szCs w:val="24"/>
        </w:rPr>
        <w:t>, at Broughton, about a mile S.E. of the church, is of two storeys, the upper storey partly in the roof. It was built of brick and timber probably in the middle of the 17th century, and has been partly re-faced with modern brick. The roof is thatched. One chimney stack is of old thin bricks. On the ground floor is a large open fireplace and one ceiling has a stop-chamfered beam.”</w:t>
      </w:r>
      <w:r>
        <w:rPr>
          <w:rFonts w:ascii="Arial" w:hAnsi="Arial" w:cs="Arial"/>
          <w:sz w:val="24"/>
          <w:szCs w:val="24"/>
        </w:rPr>
        <w:t xml:space="preserve">  (Source - </w:t>
      </w:r>
      <w:r w:rsidRPr="00771676">
        <w:rPr>
          <w:rFonts w:ascii="Arial" w:hAnsi="Arial" w:cs="Arial"/>
          <w:sz w:val="24"/>
          <w:szCs w:val="24"/>
        </w:rPr>
        <w:t>https://www.british-history.ac.uk/rchme/bucks/vol1/pp47-51</w:t>
      </w:r>
      <w:r>
        <w:rPr>
          <w:rFonts w:ascii="Arial" w:hAnsi="Arial" w:cs="Arial"/>
          <w:sz w:val="24"/>
          <w:szCs w:val="24"/>
        </w:rPr>
        <w:t>)</w:t>
      </w:r>
    </w:p>
    <w:p w14:paraId="7C49852F" w14:textId="4C436D7A" w:rsidR="009B5E60" w:rsidRPr="00727CD9" w:rsidRDefault="00186E57" w:rsidP="00D4150B">
      <w:pPr>
        <w:rPr>
          <w:rFonts w:ascii="Arial" w:hAnsi="Arial" w:cs="Arial"/>
          <w:sz w:val="24"/>
          <w:szCs w:val="24"/>
        </w:rPr>
      </w:pPr>
      <w:r w:rsidRPr="00727CD9">
        <w:rPr>
          <w:rFonts w:ascii="Arial" w:hAnsi="Arial" w:cs="Arial"/>
          <w:sz w:val="24"/>
          <w:szCs w:val="24"/>
        </w:rPr>
        <w:t>The Aylesbury Brewery Company owned the pub for a while and transferred the licence for it to the Prince of Wales pub in Broughton in 1927.</w:t>
      </w:r>
      <w:r w:rsidR="00893E48" w:rsidRPr="00727CD9">
        <w:rPr>
          <w:rFonts w:ascii="Arial" w:hAnsi="Arial" w:cs="Arial"/>
          <w:sz w:val="24"/>
          <w:szCs w:val="24"/>
        </w:rPr>
        <w:t xml:space="preserve">   </w:t>
      </w:r>
    </w:p>
    <w:p w14:paraId="01877195" w14:textId="77FB80F8" w:rsidR="009B5E60" w:rsidRPr="009B5E60" w:rsidRDefault="00727CD9" w:rsidP="00D4150B">
      <w:pPr>
        <w:rPr>
          <w:rFonts w:ascii="Arial" w:hAnsi="Arial" w:cs="Arial"/>
          <w:sz w:val="24"/>
          <w:szCs w:val="24"/>
        </w:rPr>
      </w:pPr>
      <w:r>
        <w:rPr>
          <w:rFonts w:ascii="Arial" w:hAnsi="Arial" w:cs="Arial"/>
          <w:sz w:val="24"/>
          <w:szCs w:val="24"/>
        </w:rPr>
        <w:t>We’re not sure when t</w:t>
      </w:r>
      <w:r w:rsidR="009B5E60" w:rsidRPr="009B5E60">
        <w:rPr>
          <w:rFonts w:ascii="Arial" w:hAnsi="Arial" w:cs="Arial"/>
          <w:sz w:val="24"/>
          <w:szCs w:val="24"/>
        </w:rPr>
        <w:t>he pub</w:t>
      </w:r>
      <w:r>
        <w:rPr>
          <w:rFonts w:ascii="Arial" w:hAnsi="Arial" w:cs="Arial"/>
          <w:sz w:val="24"/>
          <w:szCs w:val="24"/>
        </w:rPr>
        <w:t xml:space="preserve"> closed, but</w:t>
      </w:r>
      <w:r w:rsidR="009B5E60" w:rsidRPr="009B5E60">
        <w:rPr>
          <w:rFonts w:ascii="Arial" w:hAnsi="Arial" w:cs="Arial"/>
          <w:sz w:val="24"/>
          <w:szCs w:val="24"/>
        </w:rPr>
        <w:t xml:space="preserve"> was turned into two cottages, one of which is known as the Old Seven Stars Cottage.</w:t>
      </w:r>
      <w:r w:rsidR="003D530D">
        <w:rPr>
          <w:rFonts w:ascii="Arial" w:hAnsi="Arial" w:cs="Arial"/>
          <w:sz w:val="24"/>
          <w:szCs w:val="24"/>
        </w:rPr>
        <w:t xml:space="preserve">   </w:t>
      </w:r>
    </w:p>
    <w:p w14:paraId="6D10F66F" w14:textId="474213F8" w:rsidR="00D4150B" w:rsidRPr="00D4150B" w:rsidRDefault="00D4150B" w:rsidP="00D4150B"/>
    <w:p w14:paraId="1C34045B" w14:textId="77777777" w:rsidR="00D4150B" w:rsidRDefault="00D4150B" w:rsidP="00747835">
      <w:pPr>
        <w:pStyle w:val="Heading2"/>
      </w:pPr>
    </w:p>
    <w:p w14:paraId="4EF85746" w14:textId="77777777" w:rsidR="00382455" w:rsidRDefault="00382455">
      <w:pPr>
        <w:rPr>
          <w:rFonts w:asciiTheme="majorHAnsi" w:eastAsiaTheme="majorEastAsia" w:hAnsiTheme="majorHAnsi" w:cstheme="majorBidi"/>
          <w:color w:val="2F5496" w:themeColor="accent1" w:themeShade="BF"/>
          <w:sz w:val="26"/>
          <w:szCs w:val="26"/>
        </w:rPr>
      </w:pPr>
      <w:r>
        <w:br w:type="page"/>
      </w:r>
    </w:p>
    <w:p w14:paraId="4FC5CEE7" w14:textId="4D72FA47" w:rsidR="00747835" w:rsidRDefault="00747835" w:rsidP="00747835">
      <w:pPr>
        <w:pStyle w:val="Heading2"/>
      </w:pPr>
      <w:bookmarkStart w:id="10" w:name="_Toc1117591"/>
      <w:r>
        <w:t>The Star</w:t>
      </w:r>
      <w:bookmarkEnd w:id="10"/>
    </w:p>
    <w:p w14:paraId="1226894F" w14:textId="77777777" w:rsidR="003A047F" w:rsidRDefault="003A047F" w:rsidP="008C222D">
      <w:pPr>
        <w:spacing w:after="0" w:line="240" w:lineRule="auto"/>
        <w:rPr>
          <w:rFonts w:ascii="Helvetica" w:hAnsi="Helvetica"/>
          <w:color w:val="333333"/>
          <w:sz w:val="21"/>
          <w:szCs w:val="21"/>
        </w:rPr>
      </w:pPr>
    </w:p>
    <w:p w14:paraId="77F51985" w14:textId="068097A6" w:rsidR="00747835" w:rsidRDefault="00747835" w:rsidP="00747835">
      <w:pPr>
        <w:pStyle w:val="styleb"/>
        <w:shd w:val="clear" w:color="auto" w:fill="FFFFFF"/>
        <w:spacing w:before="0" w:beforeAutospacing="0" w:after="150" w:afterAutospacing="0"/>
        <w:rPr>
          <w:rFonts w:ascii="Arial" w:eastAsiaTheme="minorHAnsi" w:hAnsi="Arial" w:cs="Arial"/>
          <w:lang w:eastAsia="en-US"/>
        </w:rPr>
      </w:pPr>
      <w:r w:rsidRPr="00F22536">
        <w:rPr>
          <w:rFonts w:ascii="Arial" w:eastAsiaTheme="minorHAnsi" w:hAnsi="Arial" w:cs="Arial"/>
          <w:lang w:eastAsia="en-US"/>
        </w:rPr>
        <w:t>Named in the 1881 census. To clarify where other census entries and directory detail comes from, there are two unnamed beer houses in Bierton. The Crown is generally describe</w:t>
      </w:r>
      <w:r w:rsidR="001C7E6B">
        <w:rPr>
          <w:rFonts w:ascii="Arial" w:eastAsiaTheme="minorHAnsi" w:hAnsi="Arial" w:cs="Arial"/>
          <w:lang w:eastAsia="en-US"/>
        </w:rPr>
        <w:t>d</w:t>
      </w:r>
      <w:r w:rsidRPr="00F22536">
        <w:rPr>
          <w:rFonts w:ascii="Arial" w:eastAsiaTheme="minorHAnsi" w:hAnsi="Arial" w:cs="Arial"/>
          <w:lang w:eastAsia="en-US"/>
        </w:rPr>
        <w:t xml:space="preserve"> as Parsons Lane, whilst the Star is always near to the Bell in the census. The 1871 census describes this as tailors Row.</w:t>
      </w:r>
      <w:r w:rsidR="00205218">
        <w:rPr>
          <w:rFonts w:ascii="Arial" w:eastAsiaTheme="minorHAnsi" w:hAnsi="Arial" w:cs="Arial"/>
          <w:lang w:eastAsia="en-US"/>
        </w:rPr>
        <w:t xml:space="preserve">  </w:t>
      </w:r>
    </w:p>
    <w:p w14:paraId="727A15E4" w14:textId="27F0B1A7" w:rsidR="003A047F" w:rsidRPr="00F22536" w:rsidRDefault="003A047F" w:rsidP="00747835">
      <w:pPr>
        <w:pStyle w:val="styleb"/>
        <w:shd w:val="clear" w:color="auto" w:fill="FFFFFF"/>
        <w:spacing w:before="0" w:beforeAutospacing="0" w:after="150" w:afterAutospacing="0"/>
        <w:rPr>
          <w:rFonts w:ascii="Arial" w:eastAsiaTheme="minorHAnsi" w:hAnsi="Arial" w:cs="Arial"/>
          <w:lang w:eastAsia="en-US"/>
        </w:rPr>
      </w:pPr>
      <w:r>
        <w:rPr>
          <w:rFonts w:ascii="Arial" w:eastAsiaTheme="minorHAnsi" w:hAnsi="Arial" w:cs="Arial"/>
          <w:lang w:eastAsia="en-US"/>
        </w:rPr>
        <w:t xml:space="preserve">It’s possible that the pub was located somewhere near what is locally known as Star Alley, </w:t>
      </w:r>
      <w:r w:rsidR="006F7A84">
        <w:rPr>
          <w:rFonts w:ascii="Arial" w:eastAsiaTheme="minorHAnsi" w:hAnsi="Arial" w:cs="Arial"/>
          <w:lang w:eastAsia="en-US"/>
        </w:rPr>
        <w:t xml:space="preserve">almost </w:t>
      </w:r>
      <w:r>
        <w:rPr>
          <w:rFonts w:ascii="Arial" w:eastAsiaTheme="minorHAnsi" w:hAnsi="Arial" w:cs="Arial"/>
          <w:lang w:eastAsia="en-US"/>
        </w:rPr>
        <w:t>opposite Barnett Way.</w:t>
      </w:r>
    </w:p>
    <w:p w14:paraId="46C495A6" w14:textId="027AF29E" w:rsidR="00567316" w:rsidRPr="00F22536" w:rsidRDefault="00BB0238" w:rsidP="00747835">
      <w:pPr>
        <w:pStyle w:val="stylebn"/>
        <w:shd w:val="clear" w:color="auto" w:fill="FFFFFF"/>
        <w:spacing w:before="0" w:beforeAutospacing="0" w:after="150" w:afterAutospacing="0"/>
        <w:rPr>
          <w:rFonts w:ascii="Arial" w:eastAsiaTheme="minorHAnsi" w:hAnsi="Arial" w:cs="Arial"/>
          <w:lang w:eastAsia="en-US"/>
        </w:rPr>
      </w:pPr>
      <w:r w:rsidRPr="00F22536">
        <w:rPr>
          <w:rFonts w:ascii="Arial" w:eastAsiaTheme="minorHAnsi" w:hAnsi="Arial" w:cs="Arial"/>
          <w:lang w:eastAsia="en-US"/>
        </w:rPr>
        <w:t>In 1854, William Bonham is listed as Tailor and Beer Retailer at the Star.  The 1871 census shows William Bonham (60 – Widower &amp; Tailor, born in Bierton.  James Bonham his son who ias aged 24 and a Carpenter and Joiner and Annie Bonham, daughter to William and a 19 year old dressmaker.</w:t>
      </w:r>
    </w:p>
    <w:p w14:paraId="1AED581F" w14:textId="7A7D73A7" w:rsidR="00BB0238" w:rsidRPr="00F22536" w:rsidRDefault="00BB0238" w:rsidP="00747835">
      <w:pPr>
        <w:pStyle w:val="stylebn"/>
        <w:shd w:val="clear" w:color="auto" w:fill="FFFFFF"/>
        <w:spacing w:before="0" w:beforeAutospacing="0" w:after="150" w:afterAutospacing="0"/>
        <w:rPr>
          <w:rFonts w:ascii="Arial" w:eastAsiaTheme="minorHAnsi" w:hAnsi="Arial" w:cs="Arial"/>
          <w:lang w:eastAsia="en-US"/>
        </w:rPr>
      </w:pPr>
      <w:r w:rsidRPr="00F22536">
        <w:rPr>
          <w:rFonts w:ascii="Arial" w:eastAsiaTheme="minorHAnsi" w:hAnsi="Arial" w:cs="Arial"/>
          <w:lang w:eastAsia="en-US"/>
        </w:rPr>
        <w:t>By 1877 James Quarington is listed in the Kellys Directory as Beer Retailer at the Star.  The 1881 census shows James is aged 42 and is listed as a General Labourer from Ellesborough.  His wife is Sarah a Beer Shop Keeper aged 37 from Halton.</w:t>
      </w:r>
    </w:p>
    <w:p w14:paraId="1F9CEAB6" w14:textId="1DFA372C" w:rsidR="00BB0238" w:rsidRPr="00F22536" w:rsidRDefault="00747835" w:rsidP="00747835">
      <w:pPr>
        <w:pStyle w:val="stylebn"/>
        <w:shd w:val="clear" w:color="auto" w:fill="FFFFFF"/>
        <w:spacing w:before="0" w:beforeAutospacing="0" w:after="150" w:afterAutospacing="0"/>
        <w:rPr>
          <w:rFonts w:ascii="Arial" w:eastAsiaTheme="minorHAnsi" w:hAnsi="Arial" w:cs="Arial"/>
          <w:lang w:eastAsia="en-US"/>
        </w:rPr>
      </w:pPr>
      <w:r w:rsidRPr="00F22536">
        <w:rPr>
          <w:rFonts w:ascii="Arial" w:eastAsiaTheme="minorHAnsi" w:hAnsi="Arial" w:cs="Arial"/>
          <w:lang w:eastAsia="en-US"/>
        </w:rPr>
        <w:br/>
      </w:r>
      <w:r w:rsidR="00BB0238" w:rsidRPr="00F22536">
        <w:rPr>
          <w:rFonts w:ascii="Arial" w:eastAsiaTheme="minorHAnsi" w:hAnsi="Arial" w:cs="Arial"/>
          <w:lang w:eastAsia="en-US"/>
        </w:rPr>
        <w:t>By 1891 Thomas Pipkin is listed as the Beer Retailer.  The 1891 census shows him as Butcher and Publican.  He was born in Hartwell.  His wife is Kate Pipkin aged 33.  By 1895, Thomas has died as Kate is listed as the Retailer.  By 1899 it looks like Kate remarried as she’s now Mrs Kate West.</w:t>
      </w:r>
    </w:p>
    <w:p w14:paraId="6813CE04" w14:textId="068FAFB2" w:rsidR="00747835" w:rsidRDefault="00BB0238" w:rsidP="00747835">
      <w:pPr>
        <w:pStyle w:val="stylebn"/>
        <w:shd w:val="clear" w:color="auto" w:fill="FFFFFF"/>
        <w:spacing w:before="0" w:beforeAutospacing="0" w:after="150" w:afterAutospacing="0"/>
        <w:rPr>
          <w:rFonts w:ascii="Helvetica" w:hAnsi="Helvetica"/>
          <w:color w:val="333333"/>
          <w:sz w:val="21"/>
          <w:szCs w:val="21"/>
        </w:rPr>
      </w:pPr>
      <w:r w:rsidRPr="00F22536">
        <w:rPr>
          <w:rFonts w:ascii="Arial" w:eastAsiaTheme="minorHAnsi" w:hAnsi="Arial" w:cs="Arial"/>
          <w:lang w:eastAsia="en-US"/>
        </w:rPr>
        <w:t xml:space="preserve">The 1901 census shows Levi West is the 29 year old Inn Keeper, he was born in Tring.  Kate is his wife aged 42 from Rowsham.  </w:t>
      </w:r>
      <w:r w:rsidR="00747835" w:rsidRPr="00F22536">
        <w:rPr>
          <w:rFonts w:ascii="Arial" w:eastAsiaTheme="minorHAnsi" w:hAnsi="Arial" w:cs="Arial"/>
          <w:lang w:eastAsia="en-US"/>
        </w:rPr>
        <w:br/>
      </w:r>
    </w:p>
    <w:p w14:paraId="38DFD89E" w14:textId="4D6AF26E" w:rsidR="00C75C22" w:rsidRPr="007977E2" w:rsidRDefault="00C75C22" w:rsidP="00747835">
      <w:pPr>
        <w:pStyle w:val="stylebn"/>
        <w:shd w:val="clear" w:color="auto" w:fill="FFFFFF"/>
        <w:spacing w:before="0" w:beforeAutospacing="0" w:after="150" w:afterAutospacing="0"/>
        <w:rPr>
          <w:rFonts w:ascii="Arial" w:eastAsiaTheme="minorHAnsi" w:hAnsi="Arial" w:cs="Arial"/>
          <w:lang w:eastAsia="en-US"/>
        </w:rPr>
      </w:pPr>
      <w:r w:rsidRPr="007977E2">
        <w:rPr>
          <w:rFonts w:ascii="Arial" w:eastAsiaTheme="minorHAnsi" w:hAnsi="Arial" w:cs="Arial"/>
          <w:lang w:eastAsia="en-US"/>
        </w:rPr>
        <w:t>Aylesbury Brewing Company bought the pub in 1928 for £600, they state it was located at 163 Aylesbury Road. The pub closed in 1966.</w:t>
      </w:r>
    </w:p>
    <w:p w14:paraId="0FBF40AE" w14:textId="4FDF255C" w:rsidR="00747835" w:rsidRPr="007977E2" w:rsidRDefault="00747835" w:rsidP="008C222D">
      <w:pPr>
        <w:spacing w:after="0" w:line="240" w:lineRule="auto"/>
        <w:rPr>
          <w:rFonts w:ascii="Arial" w:hAnsi="Arial" w:cs="Arial"/>
          <w:sz w:val="24"/>
          <w:szCs w:val="24"/>
        </w:rPr>
      </w:pPr>
    </w:p>
    <w:p w14:paraId="3EA9160F" w14:textId="7957365D" w:rsidR="00C75C22" w:rsidRPr="007977E2" w:rsidRDefault="00C75C22" w:rsidP="008C222D">
      <w:pPr>
        <w:spacing w:after="0" w:line="240" w:lineRule="auto"/>
        <w:rPr>
          <w:rFonts w:ascii="Arial" w:hAnsi="Arial" w:cs="Arial"/>
          <w:sz w:val="24"/>
          <w:szCs w:val="24"/>
        </w:rPr>
      </w:pPr>
    </w:p>
    <w:sectPr w:rsidR="00C75C22" w:rsidRPr="007977E2" w:rsidSect="00AC59B5">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1C206"/>
    <w:multiLevelType w:val="hybridMultilevel"/>
    <w:tmpl w:val="2EF2FB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D893CAB"/>
    <w:multiLevelType w:val="hybridMultilevel"/>
    <w:tmpl w:val="49A076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2D"/>
    <w:rsid w:val="00025ED2"/>
    <w:rsid w:val="0004723D"/>
    <w:rsid w:val="00053420"/>
    <w:rsid w:val="000A3C23"/>
    <w:rsid w:val="000F0D0B"/>
    <w:rsid w:val="000F1DB7"/>
    <w:rsid w:val="00101E3E"/>
    <w:rsid w:val="00131ED5"/>
    <w:rsid w:val="00175C10"/>
    <w:rsid w:val="00183ED2"/>
    <w:rsid w:val="00186E57"/>
    <w:rsid w:val="001A0FFF"/>
    <w:rsid w:val="001B68E4"/>
    <w:rsid w:val="001C56FB"/>
    <w:rsid w:val="001C7E6B"/>
    <w:rsid w:val="001D52BE"/>
    <w:rsid w:val="001F130C"/>
    <w:rsid w:val="00205218"/>
    <w:rsid w:val="0021024E"/>
    <w:rsid w:val="00302E7F"/>
    <w:rsid w:val="003038B2"/>
    <w:rsid w:val="00303EB5"/>
    <w:rsid w:val="00330B03"/>
    <w:rsid w:val="00343722"/>
    <w:rsid w:val="00382455"/>
    <w:rsid w:val="003A047F"/>
    <w:rsid w:val="003D530D"/>
    <w:rsid w:val="003E461C"/>
    <w:rsid w:val="00457ABA"/>
    <w:rsid w:val="00470EE3"/>
    <w:rsid w:val="004923B7"/>
    <w:rsid w:val="004A1CA2"/>
    <w:rsid w:val="004B738B"/>
    <w:rsid w:val="00537A78"/>
    <w:rsid w:val="00550516"/>
    <w:rsid w:val="00556561"/>
    <w:rsid w:val="00557B9E"/>
    <w:rsid w:val="00567316"/>
    <w:rsid w:val="005B4C38"/>
    <w:rsid w:val="005F0410"/>
    <w:rsid w:val="00606F3E"/>
    <w:rsid w:val="006236E6"/>
    <w:rsid w:val="00624141"/>
    <w:rsid w:val="006379A3"/>
    <w:rsid w:val="006445F0"/>
    <w:rsid w:val="00657E58"/>
    <w:rsid w:val="00663E56"/>
    <w:rsid w:val="006E722C"/>
    <w:rsid w:val="006F03DB"/>
    <w:rsid w:val="006F1C76"/>
    <w:rsid w:val="006F70DF"/>
    <w:rsid w:val="006F7A84"/>
    <w:rsid w:val="007059C8"/>
    <w:rsid w:val="00727CD9"/>
    <w:rsid w:val="007313E4"/>
    <w:rsid w:val="00747835"/>
    <w:rsid w:val="00771676"/>
    <w:rsid w:val="007977E2"/>
    <w:rsid w:val="007B5869"/>
    <w:rsid w:val="007C2031"/>
    <w:rsid w:val="007F7E58"/>
    <w:rsid w:val="0082365E"/>
    <w:rsid w:val="00825E11"/>
    <w:rsid w:val="00834D93"/>
    <w:rsid w:val="00834E6A"/>
    <w:rsid w:val="00887273"/>
    <w:rsid w:val="00893E48"/>
    <w:rsid w:val="008C1D7F"/>
    <w:rsid w:val="008C222D"/>
    <w:rsid w:val="008D4161"/>
    <w:rsid w:val="008F773C"/>
    <w:rsid w:val="009A3349"/>
    <w:rsid w:val="009B3B0B"/>
    <w:rsid w:val="009B5E60"/>
    <w:rsid w:val="009C072E"/>
    <w:rsid w:val="009F06F1"/>
    <w:rsid w:val="00A04F65"/>
    <w:rsid w:val="00A85A0C"/>
    <w:rsid w:val="00AC59B5"/>
    <w:rsid w:val="00AC7B4C"/>
    <w:rsid w:val="00B11A28"/>
    <w:rsid w:val="00B8254D"/>
    <w:rsid w:val="00BB0238"/>
    <w:rsid w:val="00C21D25"/>
    <w:rsid w:val="00C75C22"/>
    <w:rsid w:val="00CB2819"/>
    <w:rsid w:val="00D02A47"/>
    <w:rsid w:val="00D4150B"/>
    <w:rsid w:val="00D6056F"/>
    <w:rsid w:val="00D64EEF"/>
    <w:rsid w:val="00D65581"/>
    <w:rsid w:val="00D7267C"/>
    <w:rsid w:val="00DA364A"/>
    <w:rsid w:val="00DB66F4"/>
    <w:rsid w:val="00E81355"/>
    <w:rsid w:val="00EC2790"/>
    <w:rsid w:val="00ED4DD4"/>
    <w:rsid w:val="00ED71B1"/>
    <w:rsid w:val="00EF0D14"/>
    <w:rsid w:val="00EF465F"/>
    <w:rsid w:val="00F05678"/>
    <w:rsid w:val="00F22536"/>
    <w:rsid w:val="00F83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07C6"/>
  <w15:chartTrackingRefBased/>
  <w15:docId w15:val="{389A87E4-0F61-442E-8EC8-3AC0EA0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6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C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03E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green">
    <w:name w:val="stylegreen"/>
    <w:basedOn w:val="Normal"/>
    <w:rsid w:val="008C22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bn">
    <w:name w:val="stylebn"/>
    <w:basedOn w:val="Normal"/>
    <w:rsid w:val="008C22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b">
    <w:name w:val="styleb"/>
    <w:basedOn w:val="Normal"/>
    <w:rsid w:val="00B825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0A3C2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03EB5"/>
    <w:rPr>
      <w:color w:val="0563C1" w:themeColor="hyperlink"/>
      <w:u w:val="single"/>
    </w:rPr>
  </w:style>
  <w:style w:type="character" w:styleId="UnresolvedMention">
    <w:name w:val="Unresolved Mention"/>
    <w:basedOn w:val="DefaultParagraphFont"/>
    <w:uiPriority w:val="99"/>
    <w:semiHidden/>
    <w:unhideWhenUsed/>
    <w:rsid w:val="00303EB5"/>
    <w:rPr>
      <w:color w:val="605E5C"/>
      <w:shd w:val="clear" w:color="auto" w:fill="E1DFDD"/>
    </w:rPr>
  </w:style>
  <w:style w:type="character" w:customStyle="1" w:styleId="Heading3Char">
    <w:name w:val="Heading 3 Char"/>
    <w:basedOn w:val="DefaultParagraphFont"/>
    <w:link w:val="Heading3"/>
    <w:uiPriority w:val="9"/>
    <w:semiHidden/>
    <w:rsid w:val="00303EB5"/>
    <w:rPr>
      <w:rFonts w:asciiTheme="majorHAnsi" w:eastAsiaTheme="majorEastAsia" w:hAnsiTheme="majorHAnsi" w:cstheme="majorBidi"/>
      <w:color w:val="1F3763" w:themeColor="accent1" w:themeShade="7F"/>
      <w:sz w:val="24"/>
      <w:szCs w:val="24"/>
    </w:rPr>
  </w:style>
  <w:style w:type="paragraph" w:customStyle="1" w:styleId="p">
    <w:name w:val="p"/>
    <w:basedOn w:val="Normal"/>
    <w:rsid w:val="00303E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F465F"/>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DB66F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B66F4"/>
    <w:pPr>
      <w:outlineLvl w:val="9"/>
    </w:pPr>
    <w:rPr>
      <w:lang w:val="en-US"/>
    </w:rPr>
  </w:style>
  <w:style w:type="paragraph" w:styleId="TOC2">
    <w:name w:val="toc 2"/>
    <w:basedOn w:val="Normal"/>
    <w:next w:val="Normal"/>
    <w:autoRedefine/>
    <w:uiPriority w:val="39"/>
    <w:unhideWhenUsed/>
    <w:rsid w:val="00DB66F4"/>
    <w:pPr>
      <w:spacing w:after="100"/>
      <w:ind w:left="220"/>
    </w:pPr>
  </w:style>
  <w:style w:type="character" w:styleId="Strong">
    <w:name w:val="Strong"/>
    <w:basedOn w:val="DefaultParagraphFont"/>
    <w:uiPriority w:val="22"/>
    <w:qFormat/>
    <w:rsid w:val="00771676"/>
    <w:rPr>
      <w:b/>
      <w:bCs/>
    </w:rPr>
  </w:style>
  <w:style w:type="paragraph" w:styleId="BalloonText">
    <w:name w:val="Balloon Text"/>
    <w:basedOn w:val="Normal"/>
    <w:link w:val="BalloonTextChar"/>
    <w:uiPriority w:val="99"/>
    <w:semiHidden/>
    <w:unhideWhenUsed/>
    <w:rsid w:val="00A04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F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239766">
      <w:bodyDiv w:val="1"/>
      <w:marLeft w:val="0"/>
      <w:marRight w:val="0"/>
      <w:marTop w:val="0"/>
      <w:marBottom w:val="0"/>
      <w:divBdr>
        <w:top w:val="none" w:sz="0" w:space="0" w:color="auto"/>
        <w:left w:val="none" w:sz="0" w:space="0" w:color="auto"/>
        <w:bottom w:val="none" w:sz="0" w:space="0" w:color="auto"/>
        <w:right w:val="none" w:sz="0" w:space="0" w:color="auto"/>
      </w:divBdr>
    </w:div>
    <w:div w:id="456530027">
      <w:bodyDiv w:val="1"/>
      <w:marLeft w:val="0"/>
      <w:marRight w:val="0"/>
      <w:marTop w:val="0"/>
      <w:marBottom w:val="0"/>
      <w:divBdr>
        <w:top w:val="none" w:sz="0" w:space="0" w:color="auto"/>
        <w:left w:val="none" w:sz="0" w:space="0" w:color="auto"/>
        <w:bottom w:val="none" w:sz="0" w:space="0" w:color="auto"/>
        <w:right w:val="none" w:sz="0" w:space="0" w:color="auto"/>
      </w:divBdr>
    </w:div>
    <w:div w:id="498275090">
      <w:bodyDiv w:val="1"/>
      <w:marLeft w:val="0"/>
      <w:marRight w:val="0"/>
      <w:marTop w:val="0"/>
      <w:marBottom w:val="0"/>
      <w:divBdr>
        <w:top w:val="none" w:sz="0" w:space="0" w:color="auto"/>
        <w:left w:val="none" w:sz="0" w:space="0" w:color="auto"/>
        <w:bottom w:val="none" w:sz="0" w:space="0" w:color="auto"/>
        <w:right w:val="none" w:sz="0" w:space="0" w:color="auto"/>
      </w:divBdr>
      <w:divsChild>
        <w:div w:id="804544695">
          <w:marLeft w:val="0"/>
          <w:marRight w:val="0"/>
          <w:marTop w:val="0"/>
          <w:marBottom w:val="0"/>
          <w:divBdr>
            <w:top w:val="none" w:sz="0" w:space="0" w:color="auto"/>
            <w:left w:val="none" w:sz="0" w:space="0" w:color="auto"/>
            <w:bottom w:val="none" w:sz="0" w:space="0" w:color="auto"/>
            <w:right w:val="none" w:sz="0" w:space="0" w:color="auto"/>
          </w:divBdr>
        </w:div>
      </w:divsChild>
    </w:div>
    <w:div w:id="814297546">
      <w:bodyDiv w:val="1"/>
      <w:marLeft w:val="0"/>
      <w:marRight w:val="0"/>
      <w:marTop w:val="0"/>
      <w:marBottom w:val="0"/>
      <w:divBdr>
        <w:top w:val="none" w:sz="0" w:space="0" w:color="auto"/>
        <w:left w:val="none" w:sz="0" w:space="0" w:color="auto"/>
        <w:bottom w:val="none" w:sz="0" w:space="0" w:color="auto"/>
        <w:right w:val="none" w:sz="0" w:space="0" w:color="auto"/>
      </w:divBdr>
    </w:div>
    <w:div w:id="1080327580">
      <w:bodyDiv w:val="1"/>
      <w:marLeft w:val="0"/>
      <w:marRight w:val="0"/>
      <w:marTop w:val="0"/>
      <w:marBottom w:val="0"/>
      <w:divBdr>
        <w:top w:val="none" w:sz="0" w:space="0" w:color="auto"/>
        <w:left w:val="none" w:sz="0" w:space="0" w:color="auto"/>
        <w:bottom w:val="none" w:sz="0" w:space="0" w:color="auto"/>
        <w:right w:val="none" w:sz="0" w:space="0" w:color="auto"/>
      </w:divBdr>
    </w:div>
    <w:div w:id="1286621339">
      <w:bodyDiv w:val="1"/>
      <w:marLeft w:val="0"/>
      <w:marRight w:val="0"/>
      <w:marTop w:val="0"/>
      <w:marBottom w:val="0"/>
      <w:divBdr>
        <w:top w:val="none" w:sz="0" w:space="0" w:color="auto"/>
        <w:left w:val="none" w:sz="0" w:space="0" w:color="auto"/>
        <w:bottom w:val="none" w:sz="0" w:space="0" w:color="auto"/>
        <w:right w:val="none" w:sz="0" w:space="0" w:color="auto"/>
      </w:divBdr>
    </w:div>
    <w:div w:id="180626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hyperlink" Target="https://www.bellbierton.co.uk/" TargetMode="External"/><Relationship Id="rId17" Type="http://schemas.openxmlformats.org/officeDocument/2006/relationships/hyperlink" Target="http://www.doghouseinn.co.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5.png"/><Relationship Id="rId10" Type="http://schemas.openxmlformats.org/officeDocument/2006/relationships/image" Target="media/image5.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hyperlink" Target="https://www.theredlionbiert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EFB2E-72C5-4C65-9E30-EDD3CD814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3757</Words>
  <Characters>21417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Fisher</dc:creator>
  <cp:keywords/>
  <dc:description/>
  <cp:lastModifiedBy>Mark Grieves</cp:lastModifiedBy>
  <cp:revision>2</cp:revision>
  <dcterms:created xsi:type="dcterms:W3CDTF">2021-09-03T08:17:00Z</dcterms:created>
  <dcterms:modified xsi:type="dcterms:W3CDTF">2021-09-03T08:17:00Z</dcterms:modified>
</cp:coreProperties>
</file>